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FA2DD" w14:textId="77777777" w:rsidR="000C0E0A" w:rsidRPr="000C0E0A" w:rsidRDefault="000C0E0A" w:rsidP="000C0E0A">
      <w:pPr>
        <w:spacing w:before="400" w:after="120"/>
        <w:outlineLvl w:val="0"/>
        <w:rPr>
          <w:rFonts w:ascii="Times New Roman" w:eastAsia="Times New Roman" w:hAnsi="Times New Roman" w:cs="Times New Roman"/>
          <w:b/>
          <w:bCs/>
          <w:kern w:val="36"/>
          <w:sz w:val="48"/>
          <w:szCs w:val="48"/>
        </w:rPr>
      </w:pPr>
      <w:r w:rsidRPr="000C0E0A">
        <w:rPr>
          <w:rFonts w:ascii="Arial" w:eastAsia="Times New Roman" w:hAnsi="Arial" w:cs="Arial"/>
          <w:color w:val="000000"/>
          <w:kern w:val="36"/>
          <w:sz w:val="40"/>
          <w:szCs w:val="40"/>
        </w:rPr>
        <w:t>Annual Tax Return Workshop Bulk Clients FAQ</w:t>
      </w:r>
    </w:p>
    <w:p w14:paraId="4A17DD97" w14:textId="77777777" w:rsidR="000C0E0A" w:rsidRPr="000C0E0A" w:rsidRDefault="000C0E0A" w:rsidP="000C0E0A">
      <w:pPr>
        <w:rPr>
          <w:rFonts w:ascii="Times New Roman" w:eastAsia="Times New Roman" w:hAnsi="Times New Roman" w:cs="Times New Roman"/>
        </w:rPr>
      </w:pPr>
    </w:p>
    <w:p w14:paraId="109CB383" w14:textId="7734DC8E" w:rsidR="000C0E0A" w:rsidRPr="000C0E0A" w:rsidRDefault="000C0E0A" w:rsidP="000C0E0A">
      <w:pPr>
        <w:rPr>
          <w:rFonts w:ascii="Times New Roman" w:eastAsia="Times New Roman" w:hAnsi="Times New Roman" w:cs="Times New Roman"/>
        </w:rPr>
      </w:pPr>
      <w:r w:rsidRPr="000C0E0A">
        <w:rPr>
          <w:rFonts w:ascii="Arial" w:eastAsia="Times New Roman" w:hAnsi="Arial" w:cs="Arial"/>
          <w:color w:val="000000"/>
          <w:sz w:val="22"/>
          <w:szCs w:val="22"/>
        </w:rPr>
        <w:t xml:space="preserve">Thank you for considering </w:t>
      </w:r>
      <w:r>
        <w:rPr>
          <w:rFonts w:ascii="Arial" w:eastAsia="Times New Roman" w:hAnsi="Arial" w:cs="Arial"/>
          <w:color w:val="000000"/>
          <w:sz w:val="22"/>
          <w:szCs w:val="22"/>
        </w:rPr>
        <w:t xml:space="preserve">registering </w:t>
      </w:r>
      <w:proofErr w:type="gramStart"/>
      <w:r>
        <w:rPr>
          <w:rFonts w:ascii="Arial" w:eastAsia="Times New Roman" w:hAnsi="Arial" w:cs="Arial"/>
          <w:color w:val="000000"/>
          <w:sz w:val="22"/>
          <w:szCs w:val="22"/>
        </w:rPr>
        <w:t xml:space="preserve">for </w:t>
      </w:r>
      <w:r w:rsidRPr="000C0E0A">
        <w:rPr>
          <w:rFonts w:ascii="Arial" w:eastAsia="Times New Roman" w:hAnsi="Arial" w:cs="Arial"/>
          <w:i/>
          <w:iCs/>
          <w:color w:val="000000"/>
          <w:sz w:val="22"/>
          <w:szCs w:val="22"/>
        </w:rPr>
        <w:t xml:space="preserve"> How</w:t>
      </w:r>
      <w:proofErr w:type="gramEnd"/>
      <w:r w:rsidRPr="000C0E0A">
        <w:rPr>
          <w:rFonts w:ascii="Arial" w:eastAsia="Times New Roman" w:hAnsi="Arial" w:cs="Arial"/>
          <w:i/>
          <w:iCs/>
          <w:color w:val="000000"/>
          <w:sz w:val="22"/>
          <w:szCs w:val="22"/>
        </w:rPr>
        <w:t xml:space="preserve"> to Complete Your Postdoc Tax Return (and Understand It, Too!)</w:t>
      </w:r>
      <w:r w:rsidRPr="000C0E0A">
        <w:rPr>
          <w:rFonts w:ascii="Arial" w:eastAsia="Times New Roman" w:hAnsi="Arial" w:cs="Arial"/>
          <w:color w:val="000000"/>
          <w:sz w:val="22"/>
          <w:szCs w:val="22"/>
        </w:rPr>
        <w:t xml:space="preserve"> </w:t>
      </w:r>
    </w:p>
    <w:p w14:paraId="669F7145" w14:textId="77777777" w:rsidR="000C0E0A" w:rsidRPr="000C0E0A" w:rsidRDefault="000C0E0A" w:rsidP="000C0E0A">
      <w:pPr>
        <w:rPr>
          <w:rFonts w:ascii="Times New Roman" w:eastAsia="Times New Roman" w:hAnsi="Times New Roman" w:cs="Times New Roman"/>
        </w:rPr>
      </w:pPr>
    </w:p>
    <w:p w14:paraId="0DC94540" w14:textId="77777777" w:rsidR="000C0E0A" w:rsidRPr="000C0E0A" w:rsidRDefault="000C0E0A" w:rsidP="000C0E0A">
      <w:pPr>
        <w:rPr>
          <w:rFonts w:ascii="Times New Roman" w:eastAsia="Times New Roman" w:hAnsi="Times New Roman" w:cs="Times New Roman"/>
        </w:rPr>
      </w:pPr>
      <w:r w:rsidRPr="000C0E0A">
        <w:rPr>
          <w:rFonts w:ascii="Arial" w:eastAsia="Times New Roman" w:hAnsi="Arial" w:cs="Arial"/>
          <w:color w:val="000000"/>
          <w:sz w:val="22"/>
          <w:szCs w:val="22"/>
        </w:rPr>
        <w:t>It is an asynchronous workshop to be taken during tax season for 2021 (January to April 2022).</w:t>
      </w:r>
    </w:p>
    <w:p w14:paraId="7D727247" w14:textId="77777777" w:rsidR="000C0E0A" w:rsidRPr="000C0E0A" w:rsidRDefault="000C0E0A" w:rsidP="000C0E0A">
      <w:pPr>
        <w:rPr>
          <w:rFonts w:ascii="Times New Roman" w:eastAsia="Times New Roman" w:hAnsi="Times New Roman" w:cs="Times New Roman"/>
        </w:rPr>
      </w:pPr>
    </w:p>
    <w:p w14:paraId="2A96F951" w14:textId="41FE1BF6" w:rsidR="000C0E0A" w:rsidRPr="000C0E0A" w:rsidRDefault="000C0E0A" w:rsidP="000C0E0A">
      <w:pPr>
        <w:rPr>
          <w:rFonts w:ascii="Times New Roman" w:eastAsia="Times New Roman" w:hAnsi="Times New Roman" w:cs="Times New Roman"/>
        </w:rPr>
      </w:pPr>
      <w:r w:rsidRPr="000C0E0A">
        <w:rPr>
          <w:rFonts w:ascii="Arial" w:eastAsia="Times New Roman" w:hAnsi="Arial" w:cs="Arial"/>
          <w:color w:val="000000"/>
          <w:sz w:val="22"/>
          <w:szCs w:val="22"/>
        </w:rPr>
        <w:t xml:space="preserve">This document contains answers to the frequently asked questions about this workshop. If you would like to discuss the workshop further, please </w:t>
      </w:r>
      <w:hyperlink r:id="rId5" w:history="1">
        <w:r w:rsidRPr="000C0E0A">
          <w:rPr>
            <w:rFonts w:ascii="Arial" w:eastAsia="Times New Roman" w:hAnsi="Arial" w:cs="Arial"/>
            <w:color w:val="1155CC"/>
            <w:sz w:val="22"/>
            <w:szCs w:val="22"/>
            <w:u w:val="single"/>
          </w:rPr>
          <w:t>schedule a call</w:t>
        </w:r>
      </w:hyperlink>
      <w:r w:rsidRPr="000C0E0A">
        <w:rPr>
          <w:rFonts w:ascii="Arial" w:eastAsia="Times New Roman" w:hAnsi="Arial" w:cs="Arial"/>
          <w:color w:val="000000"/>
          <w:sz w:val="22"/>
          <w:szCs w:val="22"/>
        </w:rPr>
        <w:t xml:space="preserve"> with or </w:t>
      </w:r>
      <w:hyperlink r:id="rId6" w:history="1">
        <w:r w:rsidRPr="000C0E0A">
          <w:rPr>
            <w:rFonts w:ascii="Arial" w:eastAsia="Times New Roman" w:hAnsi="Arial" w:cs="Arial"/>
            <w:color w:val="1155CC"/>
            <w:sz w:val="22"/>
            <w:szCs w:val="22"/>
            <w:u w:val="single"/>
          </w:rPr>
          <w:t>email</w:t>
        </w:r>
      </w:hyperlink>
      <w:r w:rsidRPr="000C0E0A">
        <w:rPr>
          <w:rFonts w:ascii="Arial" w:eastAsia="Times New Roman" w:hAnsi="Arial" w:cs="Arial"/>
          <w:color w:val="000000"/>
          <w:sz w:val="22"/>
          <w:szCs w:val="22"/>
        </w:rPr>
        <w:t xml:space="preserve"> me.</w:t>
      </w:r>
    </w:p>
    <w:p w14:paraId="7CE76513" w14:textId="77777777" w:rsidR="000C0E0A" w:rsidRPr="000C0E0A" w:rsidRDefault="000C0E0A" w:rsidP="000C0E0A">
      <w:pPr>
        <w:rPr>
          <w:rFonts w:ascii="Times New Roman" w:eastAsia="Times New Roman" w:hAnsi="Times New Roman" w:cs="Times New Roman"/>
        </w:rPr>
      </w:pPr>
    </w:p>
    <w:p w14:paraId="541D8323" w14:textId="77777777" w:rsidR="000C0E0A" w:rsidRPr="000C0E0A" w:rsidRDefault="000C0E0A" w:rsidP="000C0E0A">
      <w:pPr>
        <w:rPr>
          <w:rFonts w:ascii="Times New Roman" w:eastAsia="Times New Roman" w:hAnsi="Times New Roman" w:cs="Times New Roman"/>
        </w:rPr>
      </w:pPr>
      <w:r w:rsidRPr="000C0E0A">
        <w:rPr>
          <w:rFonts w:ascii="Arial" w:eastAsia="Times New Roman" w:hAnsi="Arial" w:cs="Arial"/>
          <w:color w:val="000000"/>
          <w:sz w:val="22"/>
          <w:szCs w:val="22"/>
        </w:rPr>
        <w:t>Emily Roberts</w:t>
      </w:r>
    </w:p>
    <w:p w14:paraId="0B3CABA9" w14:textId="77777777" w:rsidR="000C0E0A" w:rsidRPr="000C0E0A" w:rsidRDefault="000277F1" w:rsidP="000C0E0A">
      <w:pPr>
        <w:rPr>
          <w:rFonts w:ascii="Times New Roman" w:eastAsia="Times New Roman" w:hAnsi="Times New Roman" w:cs="Times New Roman"/>
        </w:rPr>
      </w:pPr>
      <w:hyperlink r:id="rId7" w:history="1">
        <w:r w:rsidR="000C0E0A" w:rsidRPr="000C0E0A">
          <w:rPr>
            <w:rFonts w:ascii="Arial" w:eastAsia="Times New Roman" w:hAnsi="Arial" w:cs="Arial"/>
            <w:color w:val="1155CC"/>
            <w:sz w:val="22"/>
            <w:szCs w:val="22"/>
            <w:u w:val="single"/>
          </w:rPr>
          <w:t>Personal Finance for PhDs</w:t>
        </w:r>
      </w:hyperlink>
    </w:p>
    <w:p w14:paraId="319232FC" w14:textId="77777777" w:rsidR="000C0E0A" w:rsidRPr="000C0E0A" w:rsidRDefault="000C0E0A" w:rsidP="000C0E0A">
      <w:pPr>
        <w:rPr>
          <w:rFonts w:ascii="Times New Roman" w:eastAsia="Times New Roman" w:hAnsi="Times New Roman" w:cs="Times New Roman"/>
        </w:rPr>
      </w:pPr>
    </w:p>
    <w:p w14:paraId="50BAB70D" w14:textId="77777777" w:rsidR="000C0E0A" w:rsidRPr="000C0E0A" w:rsidRDefault="000C0E0A" w:rsidP="000C0E0A">
      <w:pPr>
        <w:spacing w:before="360" w:after="120"/>
        <w:outlineLvl w:val="1"/>
        <w:rPr>
          <w:rFonts w:ascii="Times New Roman" w:eastAsia="Times New Roman" w:hAnsi="Times New Roman" w:cs="Times New Roman"/>
          <w:b/>
          <w:bCs/>
          <w:sz w:val="36"/>
          <w:szCs w:val="36"/>
        </w:rPr>
      </w:pPr>
      <w:r w:rsidRPr="000C0E0A">
        <w:rPr>
          <w:rFonts w:ascii="Arial" w:eastAsia="Times New Roman" w:hAnsi="Arial" w:cs="Arial"/>
          <w:color w:val="000000"/>
          <w:sz w:val="32"/>
          <w:szCs w:val="32"/>
        </w:rPr>
        <w:t>Who is it for?</w:t>
      </w:r>
    </w:p>
    <w:p w14:paraId="260D4ED5" w14:textId="77777777" w:rsidR="000C0E0A" w:rsidRPr="000C0E0A" w:rsidRDefault="000C0E0A" w:rsidP="000C0E0A">
      <w:pPr>
        <w:rPr>
          <w:rFonts w:ascii="Times New Roman" w:eastAsia="Times New Roman" w:hAnsi="Times New Roman" w:cs="Times New Roman"/>
        </w:rPr>
      </w:pPr>
    </w:p>
    <w:p w14:paraId="67960470" w14:textId="77777777" w:rsidR="000C0E0A" w:rsidRPr="000C0E0A" w:rsidRDefault="000C0E0A" w:rsidP="000C0E0A">
      <w:pPr>
        <w:rPr>
          <w:rFonts w:ascii="Times New Roman" w:eastAsia="Times New Roman" w:hAnsi="Times New Roman" w:cs="Times New Roman"/>
        </w:rPr>
      </w:pPr>
      <w:r w:rsidRPr="000C0E0A">
        <w:rPr>
          <w:rFonts w:ascii="Arial" w:eastAsia="Times New Roman" w:hAnsi="Arial" w:cs="Arial"/>
          <w:color w:val="000000"/>
          <w:sz w:val="22"/>
          <w:szCs w:val="22"/>
        </w:rPr>
        <w:t>The workshop is for people who:</w:t>
      </w:r>
    </w:p>
    <w:p w14:paraId="01352C56" w14:textId="77777777" w:rsidR="000C0E0A" w:rsidRPr="000C0E0A" w:rsidRDefault="000C0E0A" w:rsidP="000C0E0A">
      <w:pPr>
        <w:numPr>
          <w:ilvl w:val="0"/>
          <w:numId w:val="1"/>
        </w:numPr>
        <w:ind w:left="360"/>
        <w:textAlignment w:val="baseline"/>
        <w:rPr>
          <w:rFonts w:ascii="Arial" w:eastAsia="Times New Roman" w:hAnsi="Arial" w:cs="Arial"/>
          <w:color w:val="000000"/>
          <w:sz w:val="22"/>
          <w:szCs w:val="22"/>
        </w:rPr>
      </w:pPr>
      <w:r w:rsidRPr="000C0E0A">
        <w:rPr>
          <w:rFonts w:ascii="Arial" w:eastAsia="Times New Roman" w:hAnsi="Arial" w:cs="Arial"/>
          <w:color w:val="000000"/>
          <w:sz w:val="22"/>
          <w:szCs w:val="22"/>
        </w:rPr>
        <w:t>Are US citizens, permanent residents, or residents for tax purposes</w:t>
      </w:r>
    </w:p>
    <w:p w14:paraId="6FF28514" w14:textId="77777777" w:rsidR="000C0E0A" w:rsidRPr="000C0E0A" w:rsidRDefault="000C0E0A" w:rsidP="000C0E0A">
      <w:pPr>
        <w:numPr>
          <w:ilvl w:val="0"/>
          <w:numId w:val="1"/>
        </w:numPr>
        <w:ind w:left="360"/>
        <w:textAlignment w:val="baseline"/>
        <w:rPr>
          <w:rFonts w:ascii="Arial" w:eastAsia="Times New Roman" w:hAnsi="Arial" w:cs="Arial"/>
          <w:color w:val="000000"/>
          <w:sz w:val="22"/>
          <w:szCs w:val="22"/>
        </w:rPr>
      </w:pPr>
      <w:r w:rsidRPr="000C0E0A">
        <w:rPr>
          <w:rFonts w:ascii="Arial" w:eastAsia="Times New Roman" w:hAnsi="Arial" w:cs="Arial"/>
          <w:color w:val="000000"/>
          <w:sz w:val="22"/>
          <w:szCs w:val="22"/>
        </w:rPr>
        <w:t>Are postdocs in 2021 (part-year included)</w:t>
      </w:r>
    </w:p>
    <w:p w14:paraId="45E8460E" w14:textId="77777777" w:rsidR="000C0E0A" w:rsidRPr="000C0E0A" w:rsidRDefault="000C0E0A" w:rsidP="000C0E0A">
      <w:pPr>
        <w:numPr>
          <w:ilvl w:val="0"/>
          <w:numId w:val="1"/>
        </w:numPr>
        <w:ind w:left="360"/>
        <w:textAlignment w:val="baseline"/>
        <w:rPr>
          <w:rFonts w:ascii="Arial" w:eastAsia="Times New Roman" w:hAnsi="Arial" w:cs="Arial"/>
          <w:color w:val="000000"/>
          <w:sz w:val="22"/>
          <w:szCs w:val="22"/>
        </w:rPr>
      </w:pPr>
      <w:r w:rsidRPr="000C0E0A">
        <w:rPr>
          <w:rFonts w:ascii="Arial" w:eastAsia="Times New Roman" w:hAnsi="Arial" w:cs="Arial"/>
          <w:color w:val="000000"/>
          <w:sz w:val="22"/>
          <w:szCs w:val="22"/>
        </w:rPr>
        <w:t xml:space="preserve">Are not employees with respect to their postdoc income (will not </w:t>
      </w:r>
      <w:proofErr w:type="gramStart"/>
      <w:r w:rsidRPr="000C0E0A">
        <w:rPr>
          <w:rFonts w:ascii="Arial" w:eastAsia="Times New Roman" w:hAnsi="Arial" w:cs="Arial"/>
          <w:color w:val="000000"/>
          <w:sz w:val="22"/>
          <w:szCs w:val="22"/>
        </w:rPr>
        <w:t>receive a Form W-2)</w:t>
      </w:r>
      <w:proofErr w:type="gramEnd"/>
    </w:p>
    <w:p w14:paraId="7AD45AC7" w14:textId="77777777" w:rsidR="000C0E0A" w:rsidRPr="000C0E0A" w:rsidRDefault="000C0E0A" w:rsidP="000C0E0A">
      <w:pPr>
        <w:rPr>
          <w:rFonts w:ascii="Times New Roman" w:eastAsia="Times New Roman" w:hAnsi="Times New Roman" w:cs="Times New Roman"/>
        </w:rPr>
      </w:pPr>
    </w:p>
    <w:p w14:paraId="3FAB8060" w14:textId="77777777" w:rsidR="000C0E0A" w:rsidRPr="000C0E0A" w:rsidRDefault="000C0E0A" w:rsidP="000C0E0A">
      <w:pPr>
        <w:spacing w:before="360" w:after="120"/>
        <w:outlineLvl w:val="1"/>
        <w:rPr>
          <w:rFonts w:ascii="Times New Roman" w:eastAsia="Times New Roman" w:hAnsi="Times New Roman" w:cs="Times New Roman"/>
          <w:b/>
          <w:bCs/>
          <w:sz w:val="36"/>
          <w:szCs w:val="36"/>
        </w:rPr>
      </w:pPr>
      <w:r w:rsidRPr="000C0E0A">
        <w:rPr>
          <w:rFonts w:ascii="Arial" w:eastAsia="Times New Roman" w:hAnsi="Arial" w:cs="Arial"/>
          <w:color w:val="000000"/>
          <w:sz w:val="32"/>
          <w:szCs w:val="32"/>
        </w:rPr>
        <w:t>What is the purpose?</w:t>
      </w:r>
    </w:p>
    <w:p w14:paraId="3168B4EC" w14:textId="77777777" w:rsidR="000C0E0A" w:rsidRPr="000C0E0A" w:rsidRDefault="000C0E0A" w:rsidP="000C0E0A">
      <w:pPr>
        <w:rPr>
          <w:rFonts w:ascii="Times New Roman" w:eastAsia="Times New Roman" w:hAnsi="Times New Roman" w:cs="Times New Roman"/>
        </w:rPr>
      </w:pPr>
    </w:p>
    <w:p w14:paraId="18F1979B" w14:textId="77777777" w:rsidR="000C0E0A" w:rsidRPr="000C0E0A" w:rsidRDefault="000C0E0A" w:rsidP="000C0E0A">
      <w:pPr>
        <w:rPr>
          <w:rFonts w:ascii="Times New Roman" w:eastAsia="Times New Roman" w:hAnsi="Times New Roman" w:cs="Times New Roman"/>
        </w:rPr>
      </w:pPr>
      <w:r w:rsidRPr="000C0E0A">
        <w:rPr>
          <w:rFonts w:ascii="Arial" w:eastAsia="Times New Roman" w:hAnsi="Arial" w:cs="Arial"/>
          <w:color w:val="000000"/>
          <w:sz w:val="22"/>
          <w:szCs w:val="22"/>
        </w:rPr>
        <w:t>The purpose of the workshop is to teach postdocs how to tabulate and report their postdoc income and make them aware of the tax benefits that may or may not be available to them based on their type of income.</w:t>
      </w:r>
    </w:p>
    <w:p w14:paraId="0751CEEF" w14:textId="77777777" w:rsidR="000C0E0A" w:rsidRPr="000C0E0A" w:rsidRDefault="000C0E0A" w:rsidP="000C0E0A">
      <w:pPr>
        <w:rPr>
          <w:rFonts w:ascii="Times New Roman" w:eastAsia="Times New Roman" w:hAnsi="Times New Roman" w:cs="Times New Roman"/>
        </w:rPr>
      </w:pPr>
    </w:p>
    <w:p w14:paraId="687C4E16" w14:textId="77777777" w:rsidR="000C0E0A" w:rsidRPr="000C0E0A" w:rsidRDefault="000C0E0A" w:rsidP="000C0E0A">
      <w:pPr>
        <w:spacing w:before="360" w:after="120"/>
        <w:outlineLvl w:val="1"/>
        <w:rPr>
          <w:rFonts w:ascii="Times New Roman" w:eastAsia="Times New Roman" w:hAnsi="Times New Roman" w:cs="Times New Roman"/>
          <w:b/>
          <w:bCs/>
          <w:sz w:val="36"/>
          <w:szCs w:val="36"/>
        </w:rPr>
      </w:pPr>
      <w:r w:rsidRPr="000C0E0A">
        <w:rPr>
          <w:rFonts w:ascii="Arial" w:eastAsia="Times New Roman" w:hAnsi="Arial" w:cs="Arial"/>
          <w:color w:val="000000"/>
          <w:sz w:val="32"/>
          <w:szCs w:val="32"/>
        </w:rPr>
        <w:t>What is included?</w:t>
      </w:r>
    </w:p>
    <w:p w14:paraId="03CC82BB" w14:textId="77777777" w:rsidR="000C0E0A" w:rsidRPr="000C0E0A" w:rsidRDefault="000C0E0A" w:rsidP="000C0E0A">
      <w:pPr>
        <w:rPr>
          <w:rFonts w:ascii="Times New Roman" w:eastAsia="Times New Roman" w:hAnsi="Times New Roman" w:cs="Times New Roman"/>
        </w:rPr>
      </w:pPr>
    </w:p>
    <w:p w14:paraId="57BFE027" w14:textId="77777777" w:rsidR="000C0E0A" w:rsidRPr="000C0E0A" w:rsidRDefault="000C0E0A" w:rsidP="000C0E0A">
      <w:pPr>
        <w:rPr>
          <w:rFonts w:ascii="Times New Roman" w:eastAsia="Times New Roman" w:hAnsi="Times New Roman" w:cs="Times New Roman"/>
        </w:rPr>
      </w:pPr>
      <w:r w:rsidRPr="000C0E0A">
        <w:rPr>
          <w:rFonts w:ascii="Arial" w:eastAsia="Times New Roman" w:hAnsi="Arial" w:cs="Arial"/>
          <w:color w:val="000000"/>
          <w:sz w:val="22"/>
          <w:szCs w:val="22"/>
        </w:rPr>
        <w:t>The workshop comprises:</w:t>
      </w:r>
    </w:p>
    <w:p w14:paraId="7707160D" w14:textId="77777777" w:rsidR="000C0E0A" w:rsidRPr="000C0E0A" w:rsidRDefault="000C0E0A" w:rsidP="000C0E0A">
      <w:pPr>
        <w:numPr>
          <w:ilvl w:val="0"/>
          <w:numId w:val="2"/>
        </w:numPr>
        <w:ind w:left="360"/>
        <w:textAlignment w:val="baseline"/>
        <w:rPr>
          <w:rFonts w:ascii="Arial" w:eastAsia="Times New Roman" w:hAnsi="Arial" w:cs="Arial"/>
          <w:color w:val="000000"/>
          <w:sz w:val="22"/>
          <w:szCs w:val="22"/>
        </w:rPr>
      </w:pPr>
      <w:r w:rsidRPr="000C0E0A">
        <w:rPr>
          <w:rFonts w:ascii="Arial" w:eastAsia="Times New Roman" w:hAnsi="Arial" w:cs="Arial"/>
          <w:color w:val="000000"/>
          <w:sz w:val="22"/>
          <w:szCs w:val="22"/>
        </w:rPr>
        <w:t>8 videos with transcripts totaling 50 minutes, titled:</w:t>
      </w:r>
    </w:p>
    <w:p w14:paraId="65E5E16A" w14:textId="77777777" w:rsidR="000C0E0A" w:rsidRPr="000C0E0A" w:rsidRDefault="000C0E0A" w:rsidP="000C0E0A">
      <w:pPr>
        <w:numPr>
          <w:ilvl w:val="1"/>
          <w:numId w:val="2"/>
        </w:numPr>
        <w:ind w:left="720"/>
        <w:textAlignment w:val="baseline"/>
        <w:rPr>
          <w:rFonts w:ascii="Arial" w:eastAsia="Times New Roman" w:hAnsi="Arial" w:cs="Arial"/>
          <w:color w:val="000000"/>
          <w:sz w:val="22"/>
          <w:szCs w:val="22"/>
        </w:rPr>
      </w:pPr>
      <w:r w:rsidRPr="000C0E0A">
        <w:rPr>
          <w:rFonts w:ascii="Arial" w:eastAsia="Times New Roman" w:hAnsi="Arial" w:cs="Arial"/>
          <w:color w:val="000000"/>
          <w:sz w:val="22"/>
          <w:szCs w:val="22"/>
        </w:rPr>
        <w:t>Introduction</w:t>
      </w:r>
    </w:p>
    <w:p w14:paraId="3F05808A" w14:textId="77777777" w:rsidR="000C0E0A" w:rsidRPr="000C0E0A" w:rsidRDefault="000C0E0A" w:rsidP="000C0E0A">
      <w:pPr>
        <w:numPr>
          <w:ilvl w:val="1"/>
          <w:numId w:val="2"/>
        </w:numPr>
        <w:ind w:left="720"/>
        <w:textAlignment w:val="baseline"/>
        <w:rPr>
          <w:rFonts w:ascii="Arial" w:eastAsia="Times New Roman" w:hAnsi="Arial" w:cs="Arial"/>
          <w:color w:val="000000"/>
          <w:sz w:val="22"/>
          <w:szCs w:val="22"/>
        </w:rPr>
      </w:pPr>
      <w:r w:rsidRPr="000C0E0A">
        <w:rPr>
          <w:rFonts w:ascii="Arial" w:eastAsia="Times New Roman" w:hAnsi="Arial" w:cs="Arial"/>
          <w:color w:val="000000"/>
          <w:sz w:val="22"/>
          <w:szCs w:val="22"/>
        </w:rPr>
        <w:t>Background</w:t>
      </w:r>
    </w:p>
    <w:p w14:paraId="51211096" w14:textId="77777777" w:rsidR="000C0E0A" w:rsidRPr="000C0E0A" w:rsidRDefault="000C0E0A" w:rsidP="000C0E0A">
      <w:pPr>
        <w:numPr>
          <w:ilvl w:val="1"/>
          <w:numId w:val="2"/>
        </w:numPr>
        <w:ind w:left="720"/>
        <w:textAlignment w:val="baseline"/>
        <w:rPr>
          <w:rFonts w:ascii="Arial" w:eastAsia="Times New Roman" w:hAnsi="Arial" w:cs="Arial"/>
          <w:color w:val="000000"/>
          <w:sz w:val="22"/>
          <w:szCs w:val="22"/>
        </w:rPr>
      </w:pPr>
      <w:r w:rsidRPr="000C0E0A">
        <w:rPr>
          <w:rFonts w:ascii="Arial" w:eastAsia="Times New Roman" w:hAnsi="Arial" w:cs="Arial"/>
          <w:color w:val="000000"/>
          <w:sz w:val="22"/>
          <w:szCs w:val="22"/>
        </w:rPr>
        <w:t>Tax Preparation Methods</w:t>
      </w:r>
    </w:p>
    <w:p w14:paraId="7C863E41" w14:textId="77777777" w:rsidR="000C0E0A" w:rsidRPr="000C0E0A" w:rsidRDefault="000C0E0A" w:rsidP="000C0E0A">
      <w:pPr>
        <w:numPr>
          <w:ilvl w:val="1"/>
          <w:numId w:val="2"/>
        </w:numPr>
        <w:ind w:left="720"/>
        <w:textAlignment w:val="baseline"/>
        <w:rPr>
          <w:rFonts w:ascii="Arial" w:eastAsia="Times New Roman" w:hAnsi="Arial" w:cs="Arial"/>
          <w:color w:val="000000"/>
          <w:sz w:val="22"/>
          <w:szCs w:val="22"/>
        </w:rPr>
      </w:pPr>
      <w:r w:rsidRPr="000C0E0A">
        <w:rPr>
          <w:rFonts w:ascii="Arial" w:eastAsia="Times New Roman" w:hAnsi="Arial" w:cs="Arial"/>
          <w:color w:val="000000"/>
          <w:sz w:val="22"/>
          <w:szCs w:val="22"/>
        </w:rPr>
        <w:t>Self-Assessment: Income</w:t>
      </w:r>
    </w:p>
    <w:p w14:paraId="450F35CE" w14:textId="77777777" w:rsidR="000C0E0A" w:rsidRPr="000C0E0A" w:rsidRDefault="000C0E0A" w:rsidP="000C0E0A">
      <w:pPr>
        <w:numPr>
          <w:ilvl w:val="1"/>
          <w:numId w:val="2"/>
        </w:numPr>
        <w:ind w:left="720"/>
        <w:textAlignment w:val="baseline"/>
        <w:rPr>
          <w:rFonts w:ascii="Arial" w:eastAsia="Times New Roman" w:hAnsi="Arial" w:cs="Arial"/>
          <w:color w:val="000000"/>
          <w:sz w:val="22"/>
          <w:szCs w:val="22"/>
        </w:rPr>
      </w:pPr>
      <w:r w:rsidRPr="000C0E0A">
        <w:rPr>
          <w:rFonts w:ascii="Arial" w:eastAsia="Times New Roman" w:hAnsi="Arial" w:cs="Arial"/>
          <w:color w:val="000000"/>
          <w:sz w:val="22"/>
          <w:szCs w:val="22"/>
        </w:rPr>
        <w:t>Higher Education Tax Benefits</w:t>
      </w:r>
    </w:p>
    <w:p w14:paraId="738FF2C7" w14:textId="77777777" w:rsidR="000C0E0A" w:rsidRPr="000C0E0A" w:rsidRDefault="000C0E0A" w:rsidP="000C0E0A">
      <w:pPr>
        <w:numPr>
          <w:ilvl w:val="1"/>
          <w:numId w:val="2"/>
        </w:numPr>
        <w:ind w:left="720"/>
        <w:textAlignment w:val="baseline"/>
        <w:rPr>
          <w:rFonts w:ascii="Arial" w:eastAsia="Times New Roman" w:hAnsi="Arial" w:cs="Arial"/>
          <w:color w:val="000000"/>
          <w:sz w:val="22"/>
          <w:szCs w:val="22"/>
        </w:rPr>
      </w:pPr>
      <w:r w:rsidRPr="000C0E0A">
        <w:rPr>
          <w:rFonts w:ascii="Arial" w:eastAsia="Times New Roman" w:hAnsi="Arial" w:cs="Arial"/>
          <w:color w:val="000000"/>
          <w:sz w:val="22"/>
          <w:szCs w:val="22"/>
        </w:rPr>
        <w:t>Self-Employment</w:t>
      </w:r>
    </w:p>
    <w:p w14:paraId="7461BF6A" w14:textId="77777777" w:rsidR="000C0E0A" w:rsidRPr="000C0E0A" w:rsidRDefault="000C0E0A" w:rsidP="000C0E0A">
      <w:pPr>
        <w:numPr>
          <w:ilvl w:val="1"/>
          <w:numId w:val="2"/>
        </w:numPr>
        <w:ind w:left="720"/>
        <w:textAlignment w:val="baseline"/>
        <w:rPr>
          <w:rFonts w:ascii="Arial" w:eastAsia="Times New Roman" w:hAnsi="Arial" w:cs="Arial"/>
          <w:color w:val="000000"/>
          <w:sz w:val="22"/>
          <w:szCs w:val="22"/>
        </w:rPr>
      </w:pPr>
      <w:r w:rsidRPr="000C0E0A">
        <w:rPr>
          <w:rFonts w:ascii="Arial" w:eastAsia="Times New Roman" w:hAnsi="Arial" w:cs="Arial"/>
          <w:color w:val="000000"/>
          <w:sz w:val="22"/>
          <w:szCs w:val="22"/>
        </w:rPr>
        <w:t>Filling Out Forms</w:t>
      </w:r>
    </w:p>
    <w:p w14:paraId="64F940EA" w14:textId="77777777" w:rsidR="000C0E0A" w:rsidRPr="000C0E0A" w:rsidRDefault="000C0E0A" w:rsidP="000C0E0A">
      <w:pPr>
        <w:numPr>
          <w:ilvl w:val="1"/>
          <w:numId w:val="2"/>
        </w:numPr>
        <w:ind w:left="720"/>
        <w:textAlignment w:val="baseline"/>
        <w:rPr>
          <w:rFonts w:ascii="Arial" w:eastAsia="Times New Roman" w:hAnsi="Arial" w:cs="Arial"/>
          <w:color w:val="000000"/>
          <w:sz w:val="22"/>
          <w:szCs w:val="22"/>
        </w:rPr>
      </w:pPr>
      <w:r w:rsidRPr="000C0E0A">
        <w:rPr>
          <w:rFonts w:ascii="Arial" w:eastAsia="Times New Roman" w:hAnsi="Arial" w:cs="Arial"/>
          <w:color w:val="000000"/>
          <w:sz w:val="22"/>
          <w:szCs w:val="22"/>
        </w:rPr>
        <w:t>Off-Target Effects</w:t>
      </w:r>
    </w:p>
    <w:p w14:paraId="493C3124" w14:textId="77777777" w:rsidR="000C0E0A" w:rsidRPr="000C0E0A" w:rsidRDefault="000C0E0A" w:rsidP="000C0E0A">
      <w:pPr>
        <w:numPr>
          <w:ilvl w:val="0"/>
          <w:numId w:val="2"/>
        </w:numPr>
        <w:ind w:left="360"/>
        <w:textAlignment w:val="baseline"/>
        <w:rPr>
          <w:rFonts w:ascii="Arial" w:eastAsia="Times New Roman" w:hAnsi="Arial" w:cs="Arial"/>
          <w:color w:val="000000"/>
          <w:sz w:val="22"/>
          <w:szCs w:val="22"/>
        </w:rPr>
      </w:pPr>
      <w:r w:rsidRPr="000C0E0A">
        <w:rPr>
          <w:rFonts w:ascii="Arial" w:eastAsia="Times New Roman" w:hAnsi="Arial" w:cs="Arial"/>
          <w:color w:val="000000"/>
          <w:sz w:val="22"/>
          <w:szCs w:val="22"/>
        </w:rPr>
        <w:t>1 worksheet (PDF and Excel versions)</w:t>
      </w:r>
    </w:p>
    <w:p w14:paraId="25360DA4" w14:textId="77777777" w:rsidR="000C0E0A" w:rsidRPr="000C0E0A" w:rsidRDefault="000C0E0A" w:rsidP="000C0E0A">
      <w:pPr>
        <w:numPr>
          <w:ilvl w:val="0"/>
          <w:numId w:val="2"/>
        </w:numPr>
        <w:ind w:left="360"/>
        <w:textAlignment w:val="baseline"/>
        <w:rPr>
          <w:rFonts w:ascii="Arial" w:eastAsia="Times New Roman" w:hAnsi="Arial" w:cs="Arial"/>
          <w:color w:val="000000"/>
          <w:sz w:val="22"/>
          <w:szCs w:val="22"/>
        </w:rPr>
      </w:pPr>
      <w:r w:rsidRPr="000C0E0A">
        <w:rPr>
          <w:rFonts w:ascii="Arial" w:eastAsia="Times New Roman" w:hAnsi="Arial" w:cs="Arial"/>
          <w:color w:val="000000"/>
          <w:sz w:val="22"/>
          <w:szCs w:val="22"/>
        </w:rPr>
        <w:lastRenderedPageBreak/>
        <w:t>Invitations to at least one live Q&amp;A call per month throughout tax season (open to everyone in the workshop)—the recordings are added to workshop as well</w:t>
      </w:r>
    </w:p>
    <w:p w14:paraId="25B62512" w14:textId="77777777" w:rsidR="000C0E0A" w:rsidRPr="000C0E0A" w:rsidRDefault="000C0E0A" w:rsidP="000C0E0A">
      <w:pPr>
        <w:rPr>
          <w:rFonts w:ascii="Times New Roman" w:eastAsia="Times New Roman" w:hAnsi="Times New Roman" w:cs="Times New Roman"/>
        </w:rPr>
      </w:pPr>
    </w:p>
    <w:p w14:paraId="57B8EADF" w14:textId="77777777" w:rsidR="000C0E0A" w:rsidRPr="000C0E0A" w:rsidRDefault="000C0E0A" w:rsidP="000C0E0A">
      <w:pPr>
        <w:rPr>
          <w:rFonts w:ascii="Times New Roman" w:eastAsia="Times New Roman" w:hAnsi="Times New Roman" w:cs="Times New Roman"/>
        </w:rPr>
      </w:pPr>
      <w:r w:rsidRPr="000C0E0A">
        <w:rPr>
          <w:rFonts w:ascii="Arial" w:eastAsia="Times New Roman" w:hAnsi="Arial" w:cs="Arial"/>
          <w:color w:val="000000"/>
          <w:sz w:val="22"/>
          <w:szCs w:val="22"/>
        </w:rPr>
        <w:t>Here is a quote from anonymous previous workshop participant regarding this format:</w:t>
      </w:r>
    </w:p>
    <w:p w14:paraId="6C1743DA" w14:textId="77777777" w:rsidR="000C0E0A" w:rsidRPr="000C0E0A" w:rsidRDefault="000C0E0A" w:rsidP="000C0E0A">
      <w:pPr>
        <w:rPr>
          <w:rFonts w:ascii="Times New Roman" w:eastAsia="Times New Roman" w:hAnsi="Times New Roman" w:cs="Times New Roman"/>
        </w:rPr>
      </w:pPr>
    </w:p>
    <w:p w14:paraId="5392F00A" w14:textId="77777777" w:rsidR="000C0E0A" w:rsidRPr="000C0E0A" w:rsidRDefault="000C0E0A" w:rsidP="000C0E0A">
      <w:pPr>
        <w:rPr>
          <w:rFonts w:ascii="Times New Roman" w:eastAsia="Times New Roman" w:hAnsi="Times New Roman" w:cs="Times New Roman"/>
        </w:rPr>
      </w:pPr>
      <w:r w:rsidRPr="000C0E0A">
        <w:rPr>
          <w:rFonts w:ascii="Arial" w:eastAsia="Times New Roman" w:hAnsi="Arial" w:cs="Arial"/>
          <w:color w:val="000000"/>
          <w:sz w:val="22"/>
          <w:szCs w:val="22"/>
        </w:rPr>
        <w:t>"I appreciated the different segments and that the workshop was tailored to someone in my position with the questions I have. I didn't feel any of the material in the workshop itself was unclear and it was easy to pick up and work through the videos at my own pace. I also really appreciated [Emily's] availability—it was really nice to know that if I had any questions, I could just ask [her] directly!"</w:t>
      </w:r>
    </w:p>
    <w:p w14:paraId="470F9490" w14:textId="77777777" w:rsidR="000C0E0A" w:rsidRPr="000C0E0A" w:rsidRDefault="000C0E0A" w:rsidP="000C0E0A">
      <w:pPr>
        <w:rPr>
          <w:rFonts w:ascii="Times New Roman" w:eastAsia="Times New Roman" w:hAnsi="Times New Roman" w:cs="Times New Roman"/>
        </w:rPr>
      </w:pPr>
    </w:p>
    <w:p w14:paraId="3BC3257D" w14:textId="77777777" w:rsidR="000C0E0A" w:rsidRPr="000C0E0A" w:rsidRDefault="000C0E0A" w:rsidP="000C0E0A">
      <w:pPr>
        <w:spacing w:before="360" w:after="120"/>
        <w:outlineLvl w:val="1"/>
        <w:rPr>
          <w:rFonts w:ascii="Times New Roman" w:eastAsia="Times New Roman" w:hAnsi="Times New Roman" w:cs="Times New Roman"/>
          <w:b/>
          <w:bCs/>
          <w:sz w:val="36"/>
          <w:szCs w:val="36"/>
        </w:rPr>
      </w:pPr>
      <w:r w:rsidRPr="000C0E0A">
        <w:rPr>
          <w:rFonts w:ascii="Arial" w:eastAsia="Times New Roman" w:hAnsi="Arial" w:cs="Arial"/>
          <w:color w:val="000000"/>
          <w:sz w:val="32"/>
          <w:szCs w:val="32"/>
        </w:rPr>
        <w:t>What is the cost?</w:t>
      </w:r>
    </w:p>
    <w:p w14:paraId="488209B2" w14:textId="77777777" w:rsidR="000C0E0A" w:rsidRPr="000C0E0A" w:rsidRDefault="000C0E0A" w:rsidP="000C0E0A">
      <w:pPr>
        <w:rPr>
          <w:rFonts w:ascii="Times New Roman" w:eastAsia="Times New Roman" w:hAnsi="Times New Roman" w:cs="Times New Roman"/>
        </w:rPr>
      </w:pPr>
    </w:p>
    <w:p w14:paraId="3FBAD0F9" w14:textId="655DC635" w:rsidR="000C0E0A" w:rsidRPr="000C0E0A" w:rsidRDefault="000C0E0A" w:rsidP="000C0E0A">
      <w:pPr>
        <w:rPr>
          <w:rFonts w:ascii="Times New Roman" w:eastAsia="Times New Roman" w:hAnsi="Times New Roman" w:cs="Times New Roman"/>
        </w:rPr>
      </w:pPr>
      <w:r w:rsidRPr="000C0E0A">
        <w:rPr>
          <w:rFonts w:ascii="Arial" w:eastAsia="Times New Roman" w:hAnsi="Arial" w:cs="Arial"/>
          <w:color w:val="000000"/>
          <w:sz w:val="22"/>
          <w:szCs w:val="22"/>
        </w:rPr>
        <w:t>The cost is $20 per person.</w:t>
      </w:r>
      <w:r>
        <w:rPr>
          <w:rFonts w:ascii="Arial" w:eastAsia="Times New Roman" w:hAnsi="Arial" w:cs="Arial"/>
          <w:color w:val="000000"/>
          <w:sz w:val="22"/>
          <w:szCs w:val="22"/>
        </w:rPr>
        <w:t xml:space="preserve"> </w:t>
      </w:r>
      <w:r w:rsidRPr="000C0E0A">
        <w:rPr>
          <w:rFonts w:ascii="Arial" w:eastAsia="Times New Roman" w:hAnsi="Arial" w:cs="Arial"/>
          <w:b/>
          <w:bCs/>
          <w:i/>
          <w:iCs/>
          <w:color w:val="000000"/>
          <w:sz w:val="22"/>
          <w:szCs w:val="22"/>
        </w:rPr>
        <w:t>Paid by the HMS/HSDM OPF for Quad-based Postdocs</w:t>
      </w:r>
    </w:p>
    <w:p w14:paraId="174C8BFC" w14:textId="77777777" w:rsidR="000C0E0A" w:rsidRPr="000C0E0A" w:rsidRDefault="000C0E0A" w:rsidP="000C0E0A">
      <w:pPr>
        <w:rPr>
          <w:rFonts w:ascii="Times New Roman" w:eastAsia="Times New Roman" w:hAnsi="Times New Roman" w:cs="Times New Roman"/>
        </w:rPr>
      </w:pPr>
    </w:p>
    <w:p w14:paraId="02467C57" w14:textId="77777777" w:rsidR="000C0E0A" w:rsidRPr="000C0E0A" w:rsidRDefault="000C0E0A" w:rsidP="000C0E0A">
      <w:pPr>
        <w:spacing w:before="360" w:after="120"/>
        <w:outlineLvl w:val="1"/>
        <w:rPr>
          <w:rFonts w:ascii="Times New Roman" w:eastAsia="Times New Roman" w:hAnsi="Times New Roman" w:cs="Times New Roman"/>
          <w:b/>
          <w:bCs/>
          <w:sz w:val="36"/>
          <w:szCs w:val="36"/>
        </w:rPr>
      </w:pPr>
      <w:r w:rsidRPr="000C0E0A">
        <w:rPr>
          <w:rFonts w:ascii="Arial" w:eastAsia="Times New Roman" w:hAnsi="Arial" w:cs="Arial"/>
          <w:color w:val="000000"/>
          <w:sz w:val="32"/>
          <w:szCs w:val="32"/>
        </w:rPr>
        <w:t>How will participants sign up?</w:t>
      </w:r>
    </w:p>
    <w:p w14:paraId="651CD957" w14:textId="77777777" w:rsidR="000C0E0A" w:rsidRPr="000C0E0A" w:rsidRDefault="000C0E0A" w:rsidP="000C0E0A">
      <w:pPr>
        <w:rPr>
          <w:rFonts w:ascii="Times New Roman" w:eastAsia="Times New Roman" w:hAnsi="Times New Roman" w:cs="Times New Roman"/>
        </w:rPr>
      </w:pPr>
    </w:p>
    <w:p w14:paraId="1ECAC03E" w14:textId="00C0BE7D" w:rsidR="000C0E0A" w:rsidRDefault="000C0E0A" w:rsidP="000C0E0A">
      <w:pPr>
        <w:rPr>
          <w:rFonts w:ascii="Arial" w:eastAsia="Times New Roman" w:hAnsi="Arial" w:cs="Arial"/>
          <w:color w:val="000000"/>
          <w:sz w:val="22"/>
          <w:szCs w:val="22"/>
        </w:rPr>
      </w:pPr>
      <w:r>
        <w:rPr>
          <w:rFonts w:ascii="Arial" w:eastAsia="Times New Roman" w:hAnsi="Arial" w:cs="Arial"/>
          <w:color w:val="000000"/>
          <w:sz w:val="22"/>
          <w:szCs w:val="22"/>
        </w:rPr>
        <w:t xml:space="preserve">Please use this </w:t>
      </w:r>
      <w:r w:rsidRPr="000C0E0A">
        <w:rPr>
          <w:rFonts w:ascii="Arial" w:eastAsia="Times New Roman" w:hAnsi="Arial" w:cs="Arial"/>
          <w:color w:val="000000"/>
          <w:sz w:val="22"/>
          <w:szCs w:val="22"/>
        </w:rPr>
        <w:t xml:space="preserve">unique registration link for your </w:t>
      </w:r>
      <w:r>
        <w:rPr>
          <w:rFonts w:ascii="Arial" w:eastAsia="Times New Roman" w:hAnsi="Arial" w:cs="Arial"/>
          <w:color w:val="000000"/>
          <w:sz w:val="22"/>
          <w:szCs w:val="22"/>
        </w:rPr>
        <w:t xml:space="preserve">HMS/HSDM Quad </w:t>
      </w:r>
      <w:r w:rsidRPr="000C0E0A">
        <w:rPr>
          <w:rFonts w:ascii="Arial" w:eastAsia="Times New Roman" w:hAnsi="Arial" w:cs="Arial"/>
          <w:color w:val="000000"/>
          <w:sz w:val="22"/>
          <w:szCs w:val="22"/>
        </w:rPr>
        <w:t xml:space="preserve">postdocs that leads to a unique version of the workshop. </w:t>
      </w:r>
      <w:r>
        <w:rPr>
          <w:rFonts w:ascii="Arial" w:eastAsia="Times New Roman" w:hAnsi="Arial" w:cs="Arial"/>
          <w:color w:val="000000"/>
          <w:sz w:val="22"/>
          <w:szCs w:val="22"/>
        </w:rPr>
        <w:t>The OPF will be billed.</w:t>
      </w:r>
    </w:p>
    <w:p w14:paraId="7D585FC1" w14:textId="141685E0" w:rsidR="000277F1" w:rsidRPr="000C0E0A" w:rsidRDefault="000277F1" w:rsidP="000C0E0A">
      <w:pPr>
        <w:rPr>
          <w:rFonts w:ascii="Times New Roman" w:eastAsia="Times New Roman" w:hAnsi="Times New Roman" w:cs="Times New Roman"/>
        </w:rPr>
      </w:pPr>
      <w:r>
        <w:rPr>
          <w:rFonts w:ascii="Arial" w:eastAsia="Times New Roman" w:hAnsi="Arial" w:cs="Arial"/>
          <w:color w:val="000000"/>
          <w:sz w:val="22"/>
          <w:szCs w:val="22"/>
        </w:rPr>
        <w:t xml:space="preserve">Unique Registration Link: </w:t>
      </w:r>
      <w:hyperlink r:id="rId8" w:history="1">
        <w:r w:rsidRPr="000277F1">
          <w:rPr>
            <w:rStyle w:val="Hyperlink"/>
            <w:rFonts w:ascii="Arial" w:eastAsia="Times New Roman" w:hAnsi="Arial" w:cs="Arial"/>
            <w:sz w:val="22"/>
            <w:szCs w:val="22"/>
          </w:rPr>
          <w:t>https://www.pfforphds.community/3byx9we6</w:t>
        </w:r>
      </w:hyperlink>
    </w:p>
    <w:p w14:paraId="633DC8A3" w14:textId="77777777" w:rsidR="000C0E0A" w:rsidRPr="000C0E0A" w:rsidRDefault="000C0E0A" w:rsidP="000C0E0A">
      <w:pPr>
        <w:rPr>
          <w:rFonts w:ascii="Times New Roman" w:eastAsia="Times New Roman" w:hAnsi="Times New Roman" w:cs="Times New Roman"/>
        </w:rPr>
      </w:pPr>
    </w:p>
    <w:p w14:paraId="5447054F" w14:textId="77777777" w:rsidR="000C0E0A" w:rsidRPr="000C0E0A" w:rsidRDefault="000C0E0A" w:rsidP="000C0E0A">
      <w:pPr>
        <w:spacing w:before="360" w:after="120"/>
        <w:outlineLvl w:val="1"/>
        <w:rPr>
          <w:rFonts w:ascii="Times New Roman" w:eastAsia="Times New Roman" w:hAnsi="Times New Roman" w:cs="Times New Roman"/>
          <w:b/>
          <w:bCs/>
          <w:sz w:val="36"/>
          <w:szCs w:val="36"/>
        </w:rPr>
      </w:pPr>
      <w:r w:rsidRPr="000C0E0A">
        <w:rPr>
          <w:rFonts w:ascii="Arial" w:eastAsia="Times New Roman" w:hAnsi="Arial" w:cs="Arial"/>
          <w:color w:val="000000"/>
          <w:sz w:val="32"/>
          <w:szCs w:val="32"/>
        </w:rPr>
        <w:t>How do participants access it?</w:t>
      </w:r>
    </w:p>
    <w:p w14:paraId="43A37759" w14:textId="77777777" w:rsidR="000C0E0A" w:rsidRPr="000C0E0A" w:rsidRDefault="000C0E0A" w:rsidP="000C0E0A">
      <w:pPr>
        <w:rPr>
          <w:rFonts w:ascii="Times New Roman" w:eastAsia="Times New Roman" w:hAnsi="Times New Roman" w:cs="Times New Roman"/>
        </w:rPr>
      </w:pPr>
    </w:p>
    <w:p w14:paraId="71266E64" w14:textId="77777777" w:rsidR="000C0E0A" w:rsidRPr="000C0E0A" w:rsidRDefault="000C0E0A" w:rsidP="000C0E0A">
      <w:pPr>
        <w:rPr>
          <w:rFonts w:ascii="Times New Roman" w:eastAsia="Times New Roman" w:hAnsi="Times New Roman" w:cs="Times New Roman"/>
        </w:rPr>
      </w:pPr>
      <w:r w:rsidRPr="000C0E0A">
        <w:rPr>
          <w:rFonts w:ascii="Arial" w:eastAsia="Times New Roman" w:hAnsi="Arial" w:cs="Arial"/>
          <w:color w:val="000000"/>
          <w:sz w:val="22"/>
          <w:szCs w:val="22"/>
        </w:rPr>
        <w:t xml:space="preserve">I host the workshop files on my website, </w:t>
      </w:r>
      <w:proofErr w:type="spellStart"/>
      <w:r w:rsidRPr="000C0E0A">
        <w:rPr>
          <w:rFonts w:ascii="Arial" w:eastAsia="Times New Roman" w:hAnsi="Arial" w:cs="Arial"/>
          <w:color w:val="000000"/>
          <w:sz w:val="22"/>
          <w:szCs w:val="22"/>
        </w:rPr>
        <w:t>PFforPhDs.community</w:t>
      </w:r>
      <w:proofErr w:type="spellEnd"/>
      <w:r w:rsidRPr="000C0E0A">
        <w:rPr>
          <w:rFonts w:ascii="Arial" w:eastAsia="Times New Roman" w:hAnsi="Arial" w:cs="Arial"/>
          <w:color w:val="000000"/>
          <w:sz w:val="22"/>
          <w:szCs w:val="22"/>
        </w:rPr>
        <w:t xml:space="preserve">. After a participant registers, they will receive their auto-generated login information. When they log in through </w:t>
      </w:r>
      <w:proofErr w:type="spellStart"/>
      <w:r w:rsidRPr="000C0E0A">
        <w:rPr>
          <w:rFonts w:ascii="Arial" w:eastAsia="Times New Roman" w:hAnsi="Arial" w:cs="Arial"/>
          <w:color w:val="000000"/>
          <w:sz w:val="22"/>
          <w:szCs w:val="22"/>
        </w:rPr>
        <w:t>PFforPhDs.community</w:t>
      </w:r>
      <w:proofErr w:type="spellEnd"/>
      <w:r w:rsidRPr="000C0E0A">
        <w:rPr>
          <w:rFonts w:ascii="Arial" w:eastAsia="Times New Roman" w:hAnsi="Arial" w:cs="Arial"/>
          <w:color w:val="000000"/>
          <w:sz w:val="22"/>
          <w:szCs w:val="22"/>
        </w:rPr>
        <w:t>/account/login, they will see a link for the workshop.</w:t>
      </w:r>
    </w:p>
    <w:p w14:paraId="37009358" w14:textId="77777777" w:rsidR="000C0E0A" w:rsidRPr="000C0E0A" w:rsidRDefault="000C0E0A" w:rsidP="000C0E0A">
      <w:pPr>
        <w:spacing w:before="360" w:after="120"/>
        <w:outlineLvl w:val="1"/>
        <w:rPr>
          <w:rFonts w:ascii="Times New Roman" w:eastAsia="Times New Roman" w:hAnsi="Times New Roman" w:cs="Times New Roman"/>
          <w:b/>
          <w:bCs/>
          <w:sz w:val="36"/>
          <w:szCs w:val="36"/>
        </w:rPr>
      </w:pPr>
      <w:r w:rsidRPr="000C0E0A">
        <w:rPr>
          <w:rFonts w:ascii="Arial" w:eastAsia="Times New Roman" w:hAnsi="Arial" w:cs="Arial"/>
          <w:color w:val="000000"/>
          <w:sz w:val="32"/>
          <w:szCs w:val="32"/>
        </w:rPr>
        <w:t>Do you offer a version for non-residents?</w:t>
      </w:r>
    </w:p>
    <w:p w14:paraId="2C2164E5" w14:textId="77777777" w:rsidR="000C0E0A" w:rsidRPr="000C0E0A" w:rsidRDefault="000C0E0A" w:rsidP="000C0E0A">
      <w:pPr>
        <w:rPr>
          <w:rFonts w:ascii="Times New Roman" w:eastAsia="Times New Roman" w:hAnsi="Times New Roman" w:cs="Times New Roman"/>
        </w:rPr>
      </w:pPr>
    </w:p>
    <w:p w14:paraId="18287B70" w14:textId="77777777" w:rsidR="000C0E0A" w:rsidRPr="000C0E0A" w:rsidRDefault="000C0E0A" w:rsidP="000C0E0A">
      <w:pPr>
        <w:rPr>
          <w:rFonts w:ascii="Times New Roman" w:eastAsia="Times New Roman" w:hAnsi="Times New Roman" w:cs="Times New Roman"/>
        </w:rPr>
      </w:pPr>
      <w:r w:rsidRPr="000C0E0A">
        <w:rPr>
          <w:rFonts w:ascii="Arial" w:eastAsia="Times New Roman" w:hAnsi="Arial" w:cs="Arial"/>
          <w:color w:val="000000"/>
          <w:sz w:val="22"/>
          <w:szCs w:val="22"/>
        </w:rPr>
        <w:t>I have seriously considered providing a version of this workshop for non-residents. I appreciate there is an intense need for this type of product.</w:t>
      </w:r>
    </w:p>
    <w:p w14:paraId="64142DC9" w14:textId="77777777" w:rsidR="000C0E0A" w:rsidRPr="000C0E0A" w:rsidRDefault="000C0E0A" w:rsidP="000C0E0A">
      <w:pPr>
        <w:rPr>
          <w:rFonts w:ascii="Times New Roman" w:eastAsia="Times New Roman" w:hAnsi="Times New Roman" w:cs="Times New Roman"/>
        </w:rPr>
      </w:pPr>
    </w:p>
    <w:p w14:paraId="752D5766" w14:textId="04094E9A" w:rsidR="000C0E0A" w:rsidRDefault="000C0E0A" w:rsidP="000C0E0A">
      <w:pPr>
        <w:rPr>
          <w:rFonts w:ascii="Arial" w:eastAsia="Times New Roman" w:hAnsi="Arial" w:cs="Arial"/>
          <w:color w:val="000000"/>
          <w:sz w:val="22"/>
          <w:szCs w:val="22"/>
        </w:rPr>
      </w:pPr>
      <w:r w:rsidRPr="000C0E0A">
        <w:rPr>
          <w:rFonts w:ascii="Arial" w:eastAsia="Times New Roman" w:hAnsi="Arial" w:cs="Arial"/>
          <w:color w:val="000000"/>
          <w:sz w:val="22"/>
          <w:szCs w:val="22"/>
        </w:rPr>
        <w:t xml:space="preserve">After starting to research non-resident taxes in 2021, I got in touch with the team at </w:t>
      </w:r>
      <w:hyperlink r:id="rId9" w:history="1">
        <w:proofErr w:type="spellStart"/>
        <w:r w:rsidRPr="000C0E0A">
          <w:rPr>
            <w:rFonts w:ascii="Arial" w:eastAsia="Times New Roman" w:hAnsi="Arial" w:cs="Arial"/>
            <w:color w:val="1155CC"/>
            <w:sz w:val="22"/>
            <w:szCs w:val="22"/>
            <w:u w:val="single"/>
          </w:rPr>
          <w:t>Sprintax</w:t>
        </w:r>
        <w:proofErr w:type="spellEnd"/>
      </w:hyperlink>
      <w:r w:rsidRPr="000C0E0A">
        <w:rPr>
          <w:rFonts w:ascii="Arial" w:eastAsia="Times New Roman" w:hAnsi="Arial" w:cs="Arial"/>
          <w:color w:val="000000"/>
          <w:sz w:val="22"/>
          <w:szCs w:val="22"/>
        </w:rPr>
        <w:t>. They sell tax preparation software for non-residents (federal and state) to universities and individuals. Last year, they hosted numerous free tax education webinars for non-residents that were publicly available, not just for their clients.</w:t>
      </w:r>
    </w:p>
    <w:p w14:paraId="741913FA" w14:textId="01205A35" w:rsidR="000C0E0A" w:rsidRDefault="000C0E0A" w:rsidP="000C0E0A">
      <w:pPr>
        <w:rPr>
          <w:rFonts w:ascii="Arial" w:eastAsia="Times New Roman" w:hAnsi="Arial" w:cs="Arial"/>
          <w:color w:val="000000"/>
          <w:sz w:val="22"/>
          <w:szCs w:val="22"/>
        </w:rPr>
      </w:pPr>
    </w:p>
    <w:p w14:paraId="51314472" w14:textId="2312A409" w:rsidR="000C0E0A" w:rsidRPr="000C0E0A" w:rsidRDefault="000C0E0A" w:rsidP="000C0E0A">
      <w:pPr>
        <w:rPr>
          <w:rFonts w:ascii="Arial" w:eastAsia="Times New Roman" w:hAnsi="Arial" w:cs="Arial"/>
          <w:b/>
          <w:bCs/>
          <w:color w:val="000000"/>
          <w:sz w:val="22"/>
          <w:szCs w:val="22"/>
        </w:rPr>
      </w:pPr>
      <w:r w:rsidRPr="000C0E0A">
        <w:rPr>
          <w:rFonts w:ascii="Arial" w:eastAsia="Times New Roman" w:hAnsi="Arial" w:cs="Arial"/>
          <w:b/>
          <w:bCs/>
          <w:color w:val="000000"/>
          <w:sz w:val="22"/>
          <w:szCs w:val="22"/>
        </w:rPr>
        <w:t xml:space="preserve">Harvard’s HIO has access to </w:t>
      </w:r>
      <w:proofErr w:type="spellStart"/>
      <w:r w:rsidRPr="000C0E0A">
        <w:rPr>
          <w:rFonts w:ascii="Arial" w:eastAsia="Times New Roman" w:hAnsi="Arial" w:cs="Arial"/>
          <w:b/>
          <w:bCs/>
          <w:color w:val="000000"/>
          <w:sz w:val="22"/>
          <w:szCs w:val="22"/>
        </w:rPr>
        <w:t>Sprintax</w:t>
      </w:r>
      <w:proofErr w:type="spellEnd"/>
      <w:r w:rsidRPr="000C0E0A">
        <w:rPr>
          <w:rFonts w:ascii="Arial" w:eastAsia="Times New Roman" w:hAnsi="Arial" w:cs="Arial"/>
          <w:b/>
          <w:bCs/>
          <w:color w:val="000000"/>
          <w:sz w:val="22"/>
          <w:szCs w:val="22"/>
        </w:rPr>
        <w:t xml:space="preserve"> for all international / visa postdocs.</w:t>
      </w:r>
    </w:p>
    <w:p w14:paraId="1D2BBE32" w14:textId="7F0E8AC6" w:rsidR="000C0E0A" w:rsidRPr="000C0E0A" w:rsidRDefault="000C0E0A" w:rsidP="000C0E0A">
      <w:pPr>
        <w:rPr>
          <w:rFonts w:ascii="Times New Roman" w:eastAsia="Times New Roman" w:hAnsi="Times New Roman" w:cs="Times New Roman"/>
          <w:b/>
          <w:bCs/>
        </w:rPr>
      </w:pPr>
      <w:r w:rsidRPr="000C0E0A">
        <w:rPr>
          <w:rFonts w:ascii="Arial" w:eastAsia="Times New Roman" w:hAnsi="Arial" w:cs="Arial"/>
          <w:b/>
          <w:bCs/>
          <w:color w:val="000000"/>
          <w:sz w:val="22"/>
          <w:szCs w:val="22"/>
        </w:rPr>
        <w:t xml:space="preserve">See their website: </w:t>
      </w:r>
      <w:hyperlink r:id="rId10" w:history="1">
        <w:r w:rsidRPr="000C0E0A">
          <w:rPr>
            <w:rStyle w:val="Hyperlink"/>
            <w:rFonts w:ascii="Arial" w:eastAsia="Times New Roman" w:hAnsi="Arial" w:cs="Arial"/>
            <w:b/>
            <w:bCs/>
            <w:sz w:val="22"/>
            <w:szCs w:val="22"/>
          </w:rPr>
          <w:t>https://www.hio.harvard.edu/tax-filing-information</w:t>
        </w:r>
      </w:hyperlink>
    </w:p>
    <w:p w14:paraId="677EED06" w14:textId="77777777" w:rsidR="000C0E0A" w:rsidRPr="000C0E0A" w:rsidRDefault="000C0E0A" w:rsidP="000C0E0A">
      <w:pPr>
        <w:rPr>
          <w:rFonts w:ascii="Times New Roman" w:eastAsia="Times New Roman" w:hAnsi="Times New Roman" w:cs="Times New Roman"/>
        </w:rPr>
      </w:pPr>
    </w:p>
    <w:p w14:paraId="0B57DA85" w14:textId="77777777" w:rsidR="000C0E0A" w:rsidRPr="000C0E0A" w:rsidRDefault="000C0E0A" w:rsidP="000C0E0A">
      <w:pPr>
        <w:rPr>
          <w:rFonts w:ascii="Times New Roman" w:eastAsia="Times New Roman" w:hAnsi="Times New Roman" w:cs="Times New Roman"/>
        </w:rPr>
      </w:pPr>
      <w:r w:rsidRPr="000C0E0A">
        <w:rPr>
          <w:rFonts w:ascii="Arial" w:eastAsia="Times New Roman" w:hAnsi="Arial" w:cs="Arial"/>
          <w:color w:val="000000"/>
          <w:sz w:val="22"/>
          <w:szCs w:val="22"/>
        </w:rPr>
        <w:lastRenderedPageBreak/>
        <w:t>Basically, they already do everything that I would want to do for non-residents for free, plus they offer software. They are much better positioned than I am to offer these services to non-residents, so this year I'm recommending them instead of selling a non-resident version of this workshop.</w:t>
      </w:r>
    </w:p>
    <w:p w14:paraId="4466E3E7" w14:textId="77777777" w:rsidR="000C0E0A" w:rsidRPr="000C0E0A" w:rsidRDefault="000C0E0A" w:rsidP="000C0E0A">
      <w:pPr>
        <w:rPr>
          <w:rFonts w:ascii="Times New Roman" w:eastAsia="Times New Roman" w:hAnsi="Times New Roman" w:cs="Times New Roman"/>
        </w:rPr>
      </w:pPr>
    </w:p>
    <w:p w14:paraId="24D42F34" w14:textId="77777777" w:rsidR="00282F62" w:rsidRDefault="00282F62"/>
    <w:sectPr w:rsidR="00282F62" w:rsidSect="006B4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E3233"/>
    <w:multiLevelType w:val="multilevel"/>
    <w:tmpl w:val="3BCC9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4215D6"/>
    <w:multiLevelType w:val="multilevel"/>
    <w:tmpl w:val="CF1C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0F0745"/>
    <w:multiLevelType w:val="multilevel"/>
    <w:tmpl w:val="132E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E0A"/>
    <w:rsid w:val="000277F1"/>
    <w:rsid w:val="000C0E0A"/>
    <w:rsid w:val="00282F62"/>
    <w:rsid w:val="006B4949"/>
    <w:rsid w:val="00CF1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B47BFE"/>
  <w15:chartTrackingRefBased/>
  <w15:docId w15:val="{A6CFEFE6-9363-B34C-A6CD-82753411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0E0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C0E0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E0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C0E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C0E0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C0E0A"/>
    <w:rPr>
      <w:color w:val="0000FF"/>
      <w:u w:val="single"/>
    </w:rPr>
  </w:style>
  <w:style w:type="character" w:styleId="UnresolvedMention">
    <w:name w:val="Unresolved Mention"/>
    <w:basedOn w:val="DefaultParagraphFont"/>
    <w:uiPriority w:val="99"/>
    <w:semiHidden/>
    <w:unhideWhenUsed/>
    <w:rsid w:val="000C0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02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forphds.community/3byx9we6" TargetMode="External"/><Relationship Id="rId3" Type="http://schemas.openxmlformats.org/officeDocument/2006/relationships/settings" Target="settings.xml"/><Relationship Id="rId7" Type="http://schemas.openxmlformats.org/officeDocument/2006/relationships/hyperlink" Target="http://pfforphd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ily@PFforPhDs.com" TargetMode="External"/><Relationship Id="rId11" Type="http://schemas.openxmlformats.org/officeDocument/2006/relationships/fontTable" Target="fontTable.xml"/><Relationship Id="rId5" Type="http://schemas.openxmlformats.org/officeDocument/2006/relationships/hyperlink" Target="https://app.acuityscheduling.com/schedule.php?owner=13989115&amp;appointmentType=28605490" TargetMode="External"/><Relationship Id="rId10" Type="http://schemas.openxmlformats.org/officeDocument/2006/relationships/hyperlink" Target="https://www.hio.harvard.edu/tax-filing-information" TargetMode="External"/><Relationship Id="rId4" Type="http://schemas.openxmlformats.org/officeDocument/2006/relationships/webSettings" Target="webSettings.xml"/><Relationship Id="rId9" Type="http://schemas.openxmlformats.org/officeDocument/2006/relationships/hyperlink" Target="https://www.sprinta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Tally, Michaela</dc:creator>
  <cp:keywords/>
  <dc:description/>
  <cp:lastModifiedBy>Tally, Michaela</cp:lastModifiedBy>
  <cp:revision>2</cp:revision>
  <dcterms:created xsi:type="dcterms:W3CDTF">2022-02-11T15:07:00Z</dcterms:created>
  <dcterms:modified xsi:type="dcterms:W3CDTF">2022-02-11T15:25:00Z</dcterms:modified>
</cp:coreProperties>
</file>