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9E35" w14:textId="77777777" w:rsidR="004C30D3" w:rsidRPr="004C4A84" w:rsidRDefault="004C30D3" w:rsidP="00ED5054">
      <w:pPr>
        <w:widowControl w:val="0"/>
        <w:tabs>
          <w:tab w:val="left" w:pos="560"/>
          <w:tab w:val="left" w:pos="1120"/>
          <w:tab w:val="left" w:pos="1680"/>
          <w:tab w:val="left" w:pos="2240"/>
          <w:tab w:val="left" w:pos="2800"/>
          <w:tab w:val="left" w:pos="3360"/>
          <w:tab w:val="left" w:pos="3920"/>
          <w:tab w:val="left" w:pos="4480"/>
          <w:tab w:val="left" w:pos="5040"/>
          <w:tab w:val="left" w:pos="5760"/>
          <w:tab w:val="left" w:pos="6160"/>
          <w:tab w:val="left" w:pos="6720"/>
        </w:tabs>
        <w:autoSpaceDE w:val="0"/>
        <w:autoSpaceDN w:val="0"/>
        <w:adjustRightInd w:val="0"/>
        <w:rPr>
          <w:b/>
          <w:sz w:val="22"/>
          <w:szCs w:val="22"/>
        </w:rPr>
      </w:pPr>
      <w:r w:rsidRPr="004C4A84">
        <w:rPr>
          <w:b/>
          <w:sz w:val="22"/>
          <w:szCs w:val="22"/>
        </w:rPr>
        <w:t>Personal and Confidential</w:t>
      </w:r>
    </w:p>
    <w:p w14:paraId="1B102F4C" w14:textId="77777777" w:rsidR="004C30D3" w:rsidRPr="004C4A84" w:rsidRDefault="004C30D3" w:rsidP="00ED5054">
      <w:pPr>
        <w:autoSpaceDE w:val="0"/>
        <w:autoSpaceDN w:val="0"/>
        <w:adjustRightInd w:val="0"/>
        <w:rPr>
          <w:color w:val="FF0000"/>
          <w:sz w:val="22"/>
          <w:szCs w:val="22"/>
        </w:rPr>
      </w:pPr>
    </w:p>
    <w:p w14:paraId="56F348E1" w14:textId="77777777" w:rsidR="004C30D3" w:rsidRPr="004C4A84" w:rsidRDefault="004C30D3" w:rsidP="00ED5054">
      <w:pPr>
        <w:autoSpaceDE w:val="0"/>
        <w:autoSpaceDN w:val="0"/>
        <w:adjustRightInd w:val="0"/>
        <w:rPr>
          <w:sz w:val="22"/>
          <w:szCs w:val="22"/>
        </w:rPr>
      </w:pPr>
      <w:r w:rsidRPr="004C4A84">
        <w:rPr>
          <w:color w:val="FF0000"/>
          <w:sz w:val="22"/>
          <w:szCs w:val="22"/>
        </w:rPr>
        <w:t>ADDRESS</w:t>
      </w:r>
    </w:p>
    <w:p w14:paraId="4E3FCA83" w14:textId="77777777" w:rsidR="004C30D3" w:rsidRPr="004C4A84" w:rsidRDefault="004C30D3" w:rsidP="00ED5054">
      <w:pPr>
        <w:autoSpaceDE w:val="0"/>
        <w:autoSpaceDN w:val="0"/>
        <w:adjustRightInd w:val="0"/>
        <w:rPr>
          <w:color w:val="000000"/>
          <w:sz w:val="22"/>
          <w:szCs w:val="22"/>
        </w:rPr>
      </w:pPr>
    </w:p>
    <w:p w14:paraId="0048D737" w14:textId="77777777" w:rsidR="004C30D3" w:rsidRPr="004C4A84" w:rsidRDefault="004C30D3" w:rsidP="00ED5054">
      <w:pPr>
        <w:autoSpaceDE w:val="0"/>
        <w:autoSpaceDN w:val="0"/>
        <w:adjustRightInd w:val="0"/>
        <w:rPr>
          <w:sz w:val="22"/>
          <w:szCs w:val="22"/>
        </w:rPr>
      </w:pPr>
      <w:r w:rsidRPr="004C4A84">
        <w:rPr>
          <w:color w:val="FF0000"/>
          <w:sz w:val="22"/>
          <w:szCs w:val="22"/>
        </w:rPr>
        <w:t>DATE</w:t>
      </w:r>
    </w:p>
    <w:p w14:paraId="65D8E635" w14:textId="77777777" w:rsidR="007A7DA9" w:rsidRPr="004C4A84" w:rsidRDefault="007A7DA9" w:rsidP="00ED5054">
      <w:pPr>
        <w:autoSpaceDE w:val="0"/>
        <w:autoSpaceDN w:val="0"/>
        <w:adjustRightInd w:val="0"/>
        <w:rPr>
          <w:color w:val="000000"/>
          <w:sz w:val="22"/>
          <w:szCs w:val="22"/>
        </w:rPr>
      </w:pPr>
    </w:p>
    <w:p w14:paraId="22B1303E" w14:textId="79AC506B" w:rsidR="00FC2F14" w:rsidRPr="004C4A84" w:rsidRDefault="00950FB2" w:rsidP="00ED5054">
      <w:pPr>
        <w:rPr>
          <w:sz w:val="22"/>
          <w:szCs w:val="22"/>
        </w:rPr>
      </w:pPr>
      <w:r w:rsidRPr="004C4A84">
        <w:rPr>
          <w:sz w:val="22"/>
          <w:szCs w:val="22"/>
        </w:rPr>
        <w:t xml:space="preserve">Dear </w:t>
      </w:r>
      <w:r w:rsidR="008D2320" w:rsidRPr="004C4A84">
        <w:rPr>
          <w:color w:val="FF0000"/>
          <w:sz w:val="22"/>
          <w:szCs w:val="22"/>
        </w:rPr>
        <w:t>NAME</w:t>
      </w:r>
      <w:r w:rsidRPr="004C4A84">
        <w:rPr>
          <w:sz w:val="22"/>
          <w:szCs w:val="22"/>
        </w:rPr>
        <w:t>,</w:t>
      </w:r>
    </w:p>
    <w:p w14:paraId="13BFC280" w14:textId="3E957681" w:rsidR="00FC2F14" w:rsidRPr="004C4A84" w:rsidRDefault="00FC2F14" w:rsidP="00ED5054">
      <w:pPr>
        <w:rPr>
          <w:sz w:val="22"/>
          <w:szCs w:val="22"/>
        </w:rPr>
      </w:pPr>
    </w:p>
    <w:p w14:paraId="078FF804" w14:textId="77777777" w:rsidR="00F97404" w:rsidRDefault="00FC2F14" w:rsidP="00ED5054">
      <w:pPr>
        <w:rPr>
          <w:color w:val="FF0000"/>
          <w:sz w:val="22"/>
          <w:szCs w:val="22"/>
        </w:rPr>
      </w:pPr>
      <w:r w:rsidRPr="004C4A84">
        <w:rPr>
          <w:sz w:val="22"/>
          <w:szCs w:val="22"/>
        </w:rPr>
        <w:t xml:space="preserve">It is with pleasure that I send you this offer letter for a </w:t>
      </w:r>
      <w:r w:rsidRPr="004C4A84">
        <w:rPr>
          <w:color w:val="FF0000"/>
          <w:sz w:val="22"/>
          <w:szCs w:val="22"/>
        </w:rPr>
        <w:t>full-time</w:t>
      </w:r>
      <w:r w:rsidR="005349AD" w:rsidRPr="004C4A84">
        <w:rPr>
          <w:color w:val="FF0000"/>
          <w:sz w:val="22"/>
          <w:szCs w:val="22"/>
        </w:rPr>
        <w:t>/part-time</w:t>
      </w:r>
      <w:r w:rsidRPr="004C4A84">
        <w:rPr>
          <w:sz w:val="22"/>
          <w:szCs w:val="22"/>
        </w:rPr>
        <w:t xml:space="preserve">, exempt position as a Postdoctoral </w:t>
      </w:r>
      <w:r w:rsidR="0098540D" w:rsidRPr="004C4A84">
        <w:rPr>
          <w:sz w:val="22"/>
          <w:szCs w:val="22"/>
        </w:rPr>
        <w:t>Research</w:t>
      </w:r>
      <w:r w:rsidRPr="004C4A84">
        <w:rPr>
          <w:sz w:val="22"/>
          <w:szCs w:val="22"/>
        </w:rPr>
        <w:t xml:space="preserve"> Fellow </w:t>
      </w:r>
      <w:r w:rsidRPr="00F97404">
        <w:t xml:space="preserve">at </w:t>
      </w:r>
      <w:r w:rsidR="00F97404">
        <w:t>the Department of Genetics</w:t>
      </w:r>
      <w:r w:rsidR="00F97404" w:rsidRPr="00F97404">
        <w:t xml:space="preserve"> </w:t>
      </w:r>
      <w:r w:rsidR="00333FDC" w:rsidRPr="00F97404">
        <w:t xml:space="preserve">at </w:t>
      </w:r>
      <w:r w:rsidRPr="00F97404">
        <w:t>Harvard</w:t>
      </w:r>
      <w:r w:rsidRPr="004C4A84">
        <w:rPr>
          <w:sz w:val="22"/>
          <w:szCs w:val="22"/>
        </w:rPr>
        <w:t xml:space="preserve"> Medical School. This offer is for a </w:t>
      </w:r>
      <w:r w:rsidRPr="004C4A84">
        <w:rPr>
          <w:color w:val="FF0000"/>
          <w:sz w:val="22"/>
          <w:szCs w:val="22"/>
        </w:rPr>
        <w:t xml:space="preserve">one-year </w:t>
      </w:r>
      <w:r w:rsidRPr="004C4A84">
        <w:rPr>
          <w:sz w:val="22"/>
          <w:szCs w:val="22"/>
        </w:rPr>
        <w:t>appointment, beginning on</w:t>
      </w:r>
      <w:r w:rsidRPr="004C4A84">
        <w:rPr>
          <w:color w:val="FF0000"/>
          <w:sz w:val="22"/>
          <w:szCs w:val="22"/>
        </w:rPr>
        <w:t xml:space="preserve"> DATE</w:t>
      </w:r>
      <w:r w:rsidRPr="004C4A84">
        <w:rPr>
          <w:sz w:val="22"/>
          <w:szCs w:val="22"/>
        </w:rPr>
        <w:t xml:space="preserve"> through </w:t>
      </w:r>
      <w:r w:rsidRPr="004C4A84">
        <w:rPr>
          <w:color w:val="FF0000"/>
          <w:sz w:val="22"/>
          <w:szCs w:val="22"/>
        </w:rPr>
        <w:t>DATE</w:t>
      </w:r>
      <w:r w:rsidRPr="004C4A84">
        <w:rPr>
          <w:sz w:val="22"/>
          <w:szCs w:val="22"/>
        </w:rPr>
        <w:t xml:space="preserve"> with the possibility of renewal depending on continued funding and satisfactory performance. The </w:t>
      </w:r>
    </w:p>
    <w:p w14:paraId="06F000B8" w14:textId="25553AD6" w:rsidR="00FC2F14" w:rsidRPr="004C4A84" w:rsidRDefault="00F97404" w:rsidP="00ED5054">
      <w:pPr>
        <w:rPr>
          <w:sz w:val="22"/>
          <w:szCs w:val="22"/>
        </w:rPr>
      </w:pPr>
      <w:r w:rsidRPr="00F97404">
        <w:rPr>
          <w:sz w:val="22"/>
          <w:szCs w:val="22"/>
        </w:rPr>
        <w:t>D</w:t>
      </w:r>
      <w:r w:rsidR="00FC2F14" w:rsidRPr="00F97404">
        <w:rPr>
          <w:sz w:val="22"/>
          <w:szCs w:val="22"/>
        </w:rPr>
        <w:t xml:space="preserve">epartment </w:t>
      </w:r>
      <w:r w:rsidRPr="00F97404">
        <w:rPr>
          <w:sz w:val="22"/>
          <w:szCs w:val="22"/>
        </w:rPr>
        <w:t xml:space="preserve">of Genetics </w:t>
      </w:r>
      <w:r w:rsidR="00FC2F14" w:rsidRPr="004C4A84">
        <w:rPr>
          <w:sz w:val="22"/>
          <w:szCs w:val="22"/>
        </w:rPr>
        <w:t>will appoint you to Harvard Medical School as a Research Fellow.</w:t>
      </w:r>
    </w:p>
    <w:p w14:paraId="7F67BFA2" w14:textId="4A2FB61E" w:rsidR="00881FB8" w:rsidRPr="004C4A84" w:rsidRDefault="00881FB8" w:rsidP="00ED5054">
      <w:pPr>
        <w:pStyle w:val="BodyText"/>
        <w:ind w:left="0" w:right="46"/>
        <w:rPr>
          <w:rFonts w:cs="Times New Roman"/>
          <w:color w:val="1C1C1C"/>
          <w:sz w:val="22"/>
          <w:szCs w:val="22"/>
        </w:rPr>
      </w:pPr>
    </w:p>
    <w:p w14:paraId="45745462" w14:textId="3603444D" w:rsidR="00881FB8" w:rsidRDefault="00881FB8" w:rsidP="00ED5054">
      <w:pPr>
        <w:rPr>
          <w:sz w:val="22"/>
          <w:szCs w:val="22"/>
        </w:rPr>
      </w:pPr>
      <w:r w:rsidRPr="004C4A84">
        <w:rPr>
          <w:sz w:val="22"/>
          <w:szCs w:val="22"/>
        </w:rPr>
        <w:t xml:space="preserve">I look forward to working with you on </w:t>
      </w:r>
      <w:r w:rsidRPr="004C4A84">
        <w:rPr>
          <w:color w:val="FF0000"/>
          <w:sz w:val="22"/>
          <w:szCs w:val="22"/>
        </w:rPr>
        <w:t>TOPIC(S) OF RESEARCH</w:t>
      </w:r>
      <w:r w:rsidRPr="004C4A84">
        <w:rPr>
          <w:sz w:val="22"/>
          <w:szCs w:val="22"/>
        </w:rPr>
        <w:t xml:space="preserve">. </w:t>
      </w:r>
      <w:r w:rsidRPr="004C4A84">
        <w:rPr>
          <w:color w:val="FF0000"/>
          <w:sz w:val="22"/>
          <w:szCs w:val="22"/>
        </w:rPr>
        <w:t xml:space="preserve">ADDITIONAL DUTIES/RESPONSIBILITIES. </w:t>
      </w:r>
      <w:r w:rsidRPr="004C4A84">
        <w:rPr>
          <w:sz w:val="22"/>
          <w:szCs w:val="22"/>
        </w:rPr>
        <w:t>The</w:t>
      </w:r>
      <w:r w:rsidRPr="004C4A84">
        <w:rPr>
          <w:spacing w:val="2"/>
          <w:sz w:val="22"/>
          <w:szCs w:val="22"/>
        </w:rPr>
        <w:t xml:space="preserve"> </w:t>
      </w:r>
      <w:r w:rsidR="0098540D" w:rsidRPr="004C4A84">
        <w:rPr>
          <w:sz w:val="22"/>
          <w:szCs w:val="22"/>
        </w:rPr>
        <w:t>Postdoctoral Fellow</w:t>
      </w:r>
      <w:r w:rsidRPr="004C4A84">
        <w:rPr>
          <w:spacing w:val="7"/>
          <w:sz w:val="22"/>
          <w:szCs w:val="22"/>
        </w:rPr>
        <w:t xml:space="preserve"> </w:t>
      </w:r>
      <w:r w:rsidRPr="004C4A84">
        <w:rPr>
          <w:sz w:val="22"/>
          <w:szCs w:val="22"/>
        </w:rPr>
        <w:t>position</w:t>
      </w:r>
      <w:r w:rsidRPr="004C4A84">
        <w:rPr>
          <w:spacing w:val="20"/>
          <w:sz w:val="22"/>
          <w:szCs w:val="22"/>
        </w:rPr>
        <w:t xml:space="preserve"> </w:t>
      </w:r>
      <w:r w:rsidRPr="004C4A84">
        <w:rPr>
          <w:sz w:val="22"/>
          <w:szCs w:val="22"/>
        </w:rPr>
        <w:t>is</w:t>
      </w:r>
      <w:r w:rsidRPr="004C4A84">
        <w:rPr>
          <w:spacing w:val="2"/>
          <w:sz w:val="22"/>
          <w:szCs w:val="22"/>
        </w:rPr>
        <w:t xml:space="preserve"> </w:t>
      </w:r>
      <w:r w:rsidRPr="004C4A84">
        <w:rPr>
          <w:sz w:val="22"/>
          <w:szCs w:val="22"/>
        </w:rPr>
        <w:t>intended</w:t>
      </w:r>
      <w:r w:rsidRPr="004C4A84">
        <w:rPr>
          <w:spacing w:val="16"/>
          <w:sz w:val="22"/>
          <w:szCs w:val="22"/>
        </w:rPr>
        <w:t xml:space="preserve"> </w:t>
      </w:r>
      <w:r w:rsidRPr="004C4A84">
        <w:rPr>
          <w:sz w:val="22"/>
          <w:szCs w:val="22"/>
        </w:rPr>
        <w:t>to</w:t>
      </w:r>
      <w:r w:rsidRPr="004C4A84">
        <w:rPr>
          <w:spacing w:val="6"/>
          <w:sz w:val="22"/>
          <w:szCs w:val="22"/>
        </w:rPr>
        <w:t xml:space="preserve"> </w:t>
      </w:r>
      <w:r w:rsidRPr="004C4A84">
        <w:rPr>
          <w:sz w:val="22"/>
          <w:szCs w:val="22"/>
        </w:rPr>
        <w:t>provide</w:t>
      </w:r>
      <w:r w:rsidRPr="004C4A84">
        <w:rPr>
          <w:spacing w:val="9"/>
          <w:sz w:val="22"/>
          <w:szCs w:val="22"/>
        </w:rPr>
        <w:t xml:space="preserve"> </w:t>
      </w:r>
      <w:r w:rsidRPr="004C4A84">
        <w:rPr>
          <w:sz w:val="22"/>
          <w:szCs w:val="22"/>
        </w:rPr>
        <w:t>training</w:t>
      </w:r>
      <w:r w:rsidRPr="004C4A84">
        <w:rPr>
          <w:spacing w:val="14"/>
          <w:sz w:val="22"/>
          <w:szCs w:val="22"/>
        </w:rPr>
        <w:t xml:space="preserve"> </w:t>
      </w:r>
      <w:r w:rsidRPr="004C4A84">
        <w:rPr>
          <w:sz w:val="22"/>
          <w:szCs w:val="22"/>
        </w:rPr>
        <w:t>to</w:t>
      </w:r>
      <w:r w:rsidRPr="004C4A84">
        <w:rPr>
          <w:spacing w:val="7"/>
          <w:sz w:val="22"/>
          <w:szCs w:val="22"/>
        </w:rPr>
        <w:t xml:space="preserve"> </w:t>
      </w:r>
      <w:r w:rsidRPr="004C4A84">
        <w:rPr>
          <w:sz w:val="22"/>
          <w:szCs w:val="22"/>
        </w:rPr>
        <w:t>facilitate</w:t>
      </w:r>
      <w:r w:rsidRPr="004C4A84">
        <w:rPr>
          <w:spacing w:val="5"/>
          <w:sz w:val="22"/>
          <w:szCs w:val="22"/>
        </w:rPr>
        <w:t xml:space="preserve"> </w:t>
      </w:r>
      <w:r w:rsidRPr="004C4A84">
        <w:rPr>
          <w:sz w:val="22"/>
          <w:szCs w:val="22"/>
        </w:rPr>
        <w:t>your</w:t>
      </w:r>
      <w:r w:rsidRPr="004C4A84">
        <w:rPr>
          <w:spacing w:val="6"/>
          <w:sz w:val="22"/>
          <w:szCs w:val="22"/>
        </w:rPr>
        <w:t xml:space="preserve"> </w:t>
      </w:r>
      <w:r w:rsidRPr="004C4A84">
        <w:rPr>
          <w:sz w:val="22"/>
          <w:szCs w:val="22"/>
        </w:rPr>
        <w:t>transition</w:t>
      </w:r>
      <w:r w:rsidRPr="004C4A84">
        <w:rPr>
          <w:spacing w:val="10"/>
          <w:sz w:val="22"/>
          <w:szCs w:val="22"/>
        </w:rPr>
        <w:t xml:space="preserve"> </w:t>
      </w:r>
      <w:r w:rsidRPr="004C4A84">
        <w:rPr>
          <w:sz w:val="22"/>
          <w:szCs w:val="22"/>
        </w:rPr>
        <w:t>to</w:t>
      </w:r>
      <w:r w:rsidRPr="004C4A84">
        <w:rPr>
          <w:spacing w:val="1"/>
          <w:sz w:val="22"/>
          <w:szCs w:val="22"/>
        </w:rPr>
        <w:t xml:space="preserve"> </w:t>
      </w:r>
      <w:r w:rsidR="00B53473" w:rsidRPr="004C4A84">
        <w:rPr>
          <w:sz w:val="22"/>
          <w:szCs w:val="22"/>
        </w:rPr>
        <w:t>next stage of your career.</w:t>
      </w:r>
      <w:r w:rsidRPr="004C4A84">
        <w:rPr>
          <w:sz w:val="22"/>
          <w:szCs w:val="22"/>
        </w:rPr>
        <w:t xml:space="preserve"> In addition to your research, we expect you to participate in international conferences and publish conference and journal papers, to propose new directions and projects</w:t>
      </w:r>
      <w:r w:rsidR="00B53473" w:rsidRPr="004C4A84">
        <w:rPr>
          <w:sz w:val="22"/>
          <w:szCs w:val="22"/>
        </w:rPr>
        <w:t>,</w:t>
      </w:r>
      <w:r w:rsidRPr="004C4A84">
        <w:rPr>
          <w:sz w:val="22"/>
          <w:szCs w:val="22"/>
        </w:rPr>
        <w:t xml:space="preserve"> assist in preparing research proposals, and to supervise and interact with graduate and undergraduate students. You may also have opportunities to assist with courses and to prep grant proposals.</w:t>
      </w:r>
    </w:p>
    <w:p w14:paraId="36601A23" w14:textId="1FD7743A" w:rsidR="00C0231C" w:rsidRDefault="00C0231C" w:rsidP="00ED5054">
      <w:pPr>
        <w:rPr>
          <w:sz w:val="22"/>
          <w:szCs w:val="22"/>
        </w:rPr>
      </w:pPr>
    </w:p>
    <w:p w14:paraId="5DD683F3" w14:textId="77777777" w:rsidR="00C0231C" w:rsidRPr="00C0231C" w:rsidRDefault="00C0231C" w:rsidP="00C0231C">
      <w:pPr>
        <w:rPr>
          <w:sz w:val="22"/>
          <w:szCs w:val="22"/>
        </w:rPr>
      </w:pPr>
    </w:p>
    <w:p w14:paraId="0990DAAC" w14:textId="77777777" w:rsidR="00C0231C" w:rsidRPr="00C0231C" w:rsidRDefault="00C0231C" w:rsidP="00C0231C">
      <w:pPr>
        <w:rPr>
          <w:sz w:val="22"/>
          <w:szCs w:val="22"/>
        </w:rPr>
      </w:pPr>
      <w:r w:rsidRPr="00C0231C">
        <w:rPr>
          <w:sz w:val="22"/>
          <w:szCs w:val="22"/>
        </w:rPr>
        <w:t>You should also be aware that, during your time here, it’s possible that the continued progress of the pandemic may force Harvard to reduce the level of lab activity.  If this happens, depending on the funding available to me, I may be forced to suspend your appointment or end it prematurely.  I need hardly say that I would do my best to avoid this possibility, but I cannot make absolute guarantees and I think it is best that you know this in advance. [this is not needed to include but could be if the department decides that they need it]</w:t>
      </w:r>
    </w:p>
    <w:p w14:paraId="2792A1CC" w14:textId="77777777" w:rsidR="00C0231C" w:rsidRPr="004C4A84" w:rsidRDefault="00C0231C" w:rsidP="00ED5054">
      <w:pPr>
        <w:rPr>
          <w:sz w:val="22"/>
          <w:szCs w:val="22"/>
        </w:rPr>
      </w:pPr>
    </w:p>
    <w:p w14:paraId="2291388A" w14:textId="435DE8BB" w:rsidR="00881FB8" w:rsidRPr="004C4A84" w:rsidRDefault="00881FB8" w:rsidP="00ED5054">
      <w:pPr>
        <w:rPr>
          <w:sz w:val="22"/>
          <w:szCs w:val="22"/>
        </w:rPr>
      </w:pPr>
      <w:r w:rsidRPr="004C4A84">
        <w:rPr>
          <w:sz w:val="22"/>
          <w:szCs w:val="22"/>
        </w:rPr>
        <w:t xml:space="preserve">Ahead of your </w:t>
      </w:r>
      <w:r w:rsidRPr="004C4A84">
        <w:rPr>
          <w:color w:val="FF0000"/>
          <w:sz w:val="22"/>
          <w:szCs w:val="22"/>
        </w:rPr>
        <w:t>one-year renewal date</w:t>
      </w:r>
      <w:r w:rsidRPr="004C4A84">
        <w:rPr>
          <w:sz w:val="22"/>
          <w:szCs w:val="22"/>
        </w:rPr>
        <w:t xml:space="preserve"> I look forward to a discussion of your achievements and progress during the first year and to working to set objectives for the following year. If it is determined that your performance is not satisfactory, </w:t>
      </w:r>
      <w:r w:rsidR="008C6741" w:rsidRPr="004C4A84">
        <w:rPr>
          <w:sz w:val="22"/>
          <w:szCs w:val="22"/>
        </w:rPr>
        <w:t xml:space="preserve">your appointment may be terminated prior to your current end date. </w:t>
      </w:r>
    </w:p>
    <w:p w14:paraId="3AD7EFB3" w14:textId="09136798" w:rsidR="00881FB8" w:rsidRPr="004C4A84" w:rsidRDefault="00881FB8" w:rsidP="00ED5054">
      <w:pPr>
        <w:rPr>
          <w:sz w:val="22"/>
          <w:szCs w:val="22"/>
        </w:rPr>
      </w:pPr>
    </w:p>
    <w:p w14:paraId="070ED39C" w14:textId="3F8270D4" w:rsidR="00881FB8" w:rsidRPr="004C4A84" w:rsidRDefault="00881FB8" w:rsidP="00ED5054">
      <w:pPr>
        <w:rPr>
          <w:color w:val="FF0000"/>
          <w:sz w:val="22"/>
          <w:szCs w:val="22"/>
        </w:rPr>
      </w:pPr>
      <w:r w:rsidRPr="004C4A84">
        <w:rPr>
          <w:color w:val="FF0000"/>
          <w:sz w:val="22"/>
          <w:szCs w:val="22"/>
        </w:rPr>
        <w:t>Additional relevant information for the position, such as office/desk space, research allowance, travel allowance, Institute or Center affiliations and resources, etc.</w:t>
      </w:r>
    </w:p>
    <w:p w14:paraId="1D467D04" w14:textId="295411D8" w:rsidR="00695CAF" w:rsidRPr="004C4A84" w:rsidRDefault="00695CAF" w:rsidP="00ED5054">
      <w:pPr>
        <w:widowControl w:val="0"/>
        <w:autoSpaceDE w:val="0"/>
        <w:autoSpaceDN w:val="0"/>
        <w:adjustRightInd w:val="0"/>
        <w:rPr>
          <w:color w:val="FF0000"/>
          <w:sz w:val="22"/>
          <w:szCs w:val="22"/>
        </w:rPr>
      </w:pPr>
    </w:p>
    <w:p w14:paraId="193D4CE2" w14:textId="02E00086" w:rsidR="00010D69" w:rsidRPr="004C4A84" w:rsidRDefault="00010D69" w:rsidP="00ED5054">
      <w:pPr>
        <w:rPr>
          <w:sz w:val="22"/>
          <w:szCs w:val="22"/>
        </w:rPr>
      </w:pPr>
      <w:r w:rsidRPr="004C4A84">
        <w:rPr>
          <w:i/>
          <w:color w:val="1C1C1C"/>
          <w:spacing w:val="-1"/>
          <w:sz w:val="22"/>
          <w:szCs w:val="22"/>
        </w:rPr>
        <w:t>Com</w:t>
      </w:r>
      <w:r w:rsidRPr="004C4A84">
        <w:rPr>
          <w:i/>
          <w:color w:val="1C1C1C"/>
          <w:spacing w:val="-2"/>
          <w:sz w:val="22"/>
          <w:szCs w:val="22"/>
        </w:rPr>
        <w:t>pensation:</w:t>
      </w:r>
    </w:p>
    <w:p w14:paraId="1EC96ABD" w14:textId="4ED7E913" w:rsidR="005349AD" w:rsidRPr="004C4A84" w:rsidRDefault="005349AD" w:rsidP="00ED5054">
      <w:pPr>
        <w:rPr>
          <w:i/>
          <w:sz w:val="22"/>
          <w:szCs w:val="22"/>
        </w:rPr>
      </w:pPr>
    </w:p>
    <w:p w14:paraId="41EEC439" w14:textId="5B7F8874" w:rsidR="00010D69" w:rsidRPr="004C4A84" w:rsidRDefault="00010D69" w:rsidP="00ED5054">
      <w:pPr>
        <w:pStyle w:val="BodyText"/>
        <w:snapToGrid w:val="0"/>
        <w:ind w:left="0"/>
        <w:rPr>
          <w:rFonts w:cs="Times New Roman"/>
          <w:sz w:val="22"/>
          <w:szCs w:val="22"/>
        </w:rPr>
      </w:pPr>
      <w:r w:rsidRPr="004C4A84">
        <w:rPr>
          <w:rFonts w:cs="Times New Roman"/>
          <w:sz w:val="22"/>
          <w:szCs w:val="22"/>
        </w:rPr>
        <w:t>You will receive</w:t>
      </w:r>
      <w:r w:rsidRPr="004C4A84">
        <w:rPr>
          <w:rFonts w:cs="Times New Roman"/>
          <w:color w:val="FF0000"/>
          <w:sz w:val="22"/>
          <w:szCs w:val="22"/>
        </w:rPr>
        <w:t xml:space="preserve"> </w:t>
      </w:r>
      <w:r w:rsidRPr="004C4A84">
        <w:rPr>
          <w:rFonts w:cs="Times New Roman"/>
          <w:color w:val="1C1C1C"/>
          <w:sz w:val="22"/>
          <w:szCs w:val="22"/>
        </w:rPr>
        <w:t>a</w:t>
      </w:r>
      <w:r w:rsidRPr="004C4A84">
        <w:rPr>
          <w:rFonts w:cs="Times New Roman"/>
          <w:color w:val="1C1C1C"/>
          <w:spacing w:val="-6"/>
          <w:sz w:val="22"/>
          <w:szCs w:val="22"/>
        </w:rPr>
        <w:t xml:space="preserve"> </w:t>
      </w:r>
      <w:r w:rsidRPr="004C4A84">
        <w:rPr>
          <w:rFonts w:cs="Times New Roman"/>
          <w:color w:val="1C1C1C"/>
          <w:sz w:val="22"/>
          <w:szCs w:val="22"/>
        </w:rPr>
        <w:t>monthly</w:t>
      </w:r>
      <w:r w:rsidR="00B53473" w:rsidRPr="004C4A84">
        <w:rPr>
          <w:rFonts w:cs="Times New Roman"/>
          <w:color w:val="1C1C1C"/>
          <w:spacing w:val="30"/>
          <w:sz w:val="22"/>
          <w:szCs w:val="22"/>
        </w:rPr>
        <w:t xml:space="preserve"> </w:t>
      </w:r>
      <w:r w:rsidRPr="004C4A84">
        <w:rPr>
          <w:rFonts w:cs="Times New Roman"/>
          <w:sz w:val="22"/>
          <w:szCs w:val="22"/>
        </w:rPr>
        <w:t>salary</w:t>
      </w:r>
      <w:r w:rsidRPr="004C4A84">
        <w:rPr>
          <w:rFonts w:cs="Times New Roman"/>
          <w:spacing w:val="13"/>
          <w:sz w:val="22"/>
          <w:szCs w:val="22"/>
        </w:rPr>
        <w:t xml:space="preserve"> </w:t>
      </w:r>
      <w:r w:rsidRPr="004C4A84">
        <w:rPr>
          <w:rFonts w:cs="Times New Roman"/>
          <w:sz w:val="22"/>
          <w:szCs w:val="22"/>
        </w:rPr>
        <w:t>of</w:t>
      </w:r>
      <w:r w:rsidRPr="004C4A84">
        <w:rPr>
          <w:rFonts w:cs="Times New Roman"/>
          <w:spacing w:val="-2"/>
          <w:sz w:val="22"/>
          <w:szCs w:val="22"/>
        </w:rPr>
        <w:t xml:space="preserve"> </w:t>
      </w:r>
      <w:r w:rsidRPr="004C4A84">
        <w:rPr>
          <w:rFonts w:cs="Times New Roman"/>
          <w:spacing w:val="1"/>
          <w:sz w:val="22"/>
          <w:szCs w:val="22"/>
        </w:rPr>
        <w:t>$</w:t>
      </w:r>
      <w:r w:rsidRPr="004C4A84">
        <w:rPr>
          <w:rFonts w:cs="Times New Roman"/>
          <w:color w:val="FF0000"/>
          <w:spacing w:val="1"/>
          <w:sz w:val="22"/>
          <w:szCs w:val="22"/>
        </w:rPr>
        <w:t>XXXXX</w:t>
      </w:r>
      <w:r w:rsidRPr="004C4A84">
        <w:rPr>
          <w:rFonts w:cs="Times New Roman"/>
          <w:color w:val="1C1C1C"/>
          <w:spacing w:val="-12"/>
          <w:sz w:val="22"/>
          <w:szCs w:val="22"/>
        </w:rPr>
        <w:t xml:space="preserve"> </w:t>
      </w:r>
      <w:r w:rsidRPr="004C4A84">
        <w:rPr>
          <w:rFonts w:cs="Times New Roman"/>
          <w:color w:val="1C1C1C"/>
          <w:sz w:val="22"/>
          <w:szCs w:val="22"/>
        </w:rPr>
        <w:t>which</w:t>
      </w:r>
      <w:r w:rsidRPr="004C4A84">
        <w:rPr>
          <w:rFonts w:cs="Times New Roman"/>
          <w:color w:val="1C1C1C"/>
          <w:spacing w:val="10"/>
          <w:sz w:val="22"/>
          <w:szCs w:val="22"/>
        </w:rPr>
        <w:t xml:space="preserve"> </w:t>
      </w:r>
      <w:r w:rsidRPr="004C4A84">
        <w:rPr>
          <w:rFonts w:cs="Times New Roman"/>
          <w:color w:val="1C1C1C"/>
          <w:sz w:val="22"/>
          <w:szCs w:val="22"/>
        </w:rPr>
        <w:t>annualizes</w:t>
      </w:r>
      <w:r w:rsidRPr="004C4A84">
        <w:rPr>
          <w:rFonts w:cs="Times New Roman"/>
          <w:color w:val="1C1C1C"/>
          <w:spacing w:val="17"/>
          <w:sz w:val="22"/>
          <w:szCs w:val="22"/>
        </w:rPr>
        <w:t xml:space="preserve"> </w:t>
      </w:r>
      <w:r w:rsidRPr="004C4A84">
        <w:rPr>
          <w:rFonts w:cs="Times New Roman"/>
          <w:color w:val="1C1C1C"/>
          <w:sz w:val="22"/>
          <w:szCs w:val="22"/>
        </w:rPr>
        <w:t>to</w:t>
      </w:r>
      <w:r w:rsidRPr="004C4A84">
        <w:rPr>
          <w:rFonts w:cs="Times New Roman"/>
          <w:color w:val="1C1C1C"/>
          <w:spacing w:val="9"/>
          <w:sz w:val="22"/>
          <w:szCs w:val="22"/>
        </w:rPr>
        <w:t xml:space="preserve"> </w:t>
      </w:r>
      <w:r w:rsidRPr="004C4A84">
        <w:rPr>
          <w:rFonts w:cs="Times New Roman"/>
          <w:sz w:val="22"/>
          <w:szCs w:val="22"/>
        </w:rPr>
        <w:t>$</w:t>
      </w:r>
      <w:r w:rsidRPr="004C4A84">
        <w:rPr>
          <w:rFonts w:cs="Times New Roman"/>
          <w:color w:val="FF0000"/>
          <w:sz w:val="22"/>
          <w:szCs w:val="22"/>
        </w:rPr>
        <w:t>XXXXX</w:t>
      </w:r>
      <w:r w:rsidRPr="004C4A84">
        <w:rPr>
          <w:rFonts w:cs="Times New Roman"/>
          <w:color w:val="1C1C1C"/>
          <w:spacing w:val="10"/>
          <w:sz w:val="22"/>
          <w:szCs w:val="22"/>
        </w:rPr>
        <w:t xml:space="preserve"> </w:t>
      </w:r>
      <w:r w:rsidRPr="004C4A84">
        <w:rPr>
          <w:rFonts w:cs="Times New Roman"/>
          <w:color w:val="1C1C1C"/>
          <w:sz w:val="22"/>
          <w:szCs w:val="22"/>
        </w:rPr>
        <w:t>and</w:t>
      </w:r>
      <w:r w:rsidRPr="004C4A84">
        <w:rPr>
          <w:rFonts w:cs="Times New Roman"/>
          <w:color w:val="1C1C1C"/>
          <w:spacing w:val="5"/>
          <w:sz w:val="22"/>
          <w:szCs w:val="22"/>
        </w:rPr>
        <w:t xml:space="preserve"> </w:t>
      </w:r>
      <w:r w:rsidRPr="004C4A84">
        <w:rPr>
          <w:rFonts w:cs="Times New Roman"/>
          <w:color w:val="1C1C1C"/>
          <w:sz w:val="22"/>
          <w:szCs w:val="22"/>
        </w:rPr>
        <w:t>may</w:t>
      </w:r>
      <w:r w:rsidRPr="004C4A84">
        <w:rPr>
          <w:rFonts w:cs="Times New Roman"/>
          <w:color w:val="1C1C1C"/>
          <w:spacing w:val="13"/>
          <w:sz w:val="22"/>
          <w:szCs w:val="22"/>
        </w:rPr>
        <w:t xml:space="preserve"> </w:t>
      </w:r>
      <w:r w:rsidRPr="004C4A84">
        <w:rPr>
          <w:rFonts w:cs="Times New Roman"/>
          <w:color w:val="1C1C1C"/>
          <w:sz w:val="22"/>
          <w:szCs w:val="22"/>
        </w:rPr>
        <w:t>be</w:t>
      </w:r>
      <w:r w:rsidRPr="004C4A84">
        <w:rPr>
          <w:rFonts w:cs="Times New Roman"/>
          <w:color w:val="1C1C1C"/>
          <w:spacing w:val="9"/>
          <w:sz w:val="22"/>
          <w:szCs w:val="22"/>
        </w:rPr>
        <w:t xml:space="preserve"> </w:t>
      </w:r>
      <w:r w:rsidRPr="004C4A84">
        <w:rPr>
          <w:rFonts w:cs="Times New Roman"/>
          <w:color w:val="1C1C1C"/>
          <w:sz w:val="22"/>
          <w:szCs w:val="22"/>
        </w:rPr>
        <w:t>subject to</w:t>
      </w:r>
      <w:r w:rsidRPr="004C4A84">
        <w:rPr>
          <w:rFonts w:cs="Times New Roman"/>
          <w:color w:val="1C1C1C"/>
          <w:spacing w:val="22"/>
          <w:w w:val="98"/>
          <w:sz w:val="22"/>
          <w:szCs w:val="22"/>
        </w:rPr>
        <w:t xml:space="preserve"> </w:t>
      </w:r>
      <w:r w:rsidR="008C6741" w:rsidRPr="004C4A84">
        <w:rPr>
          <w:rFonts w:cs="Times New Roman"/>
          <w:color w:val="1C1C1C"/>
          <w:spacing w:val="22"/>
          <w:w w:val="98"/>
          <w:sz w:val="22"/>
          <w:szCs w:val="22"/>
        </w:rPr>
        <w:t xml:space="preserve">US </w:t>
      </w:r>
      <w:r w:rsidRPr="004C4A84">
        <w:rPr>
          <w:rFonts w:cs="Times New Roman"/>
          <w:color w:val="1C1C1C"/>
          <w:sz w:val="22"/>
          <w:szCs w:val="22"/>
        </w:rPr>
        <w:t>Federal</w:t>
      </w:r>
      <w:r w:rsidRPr="004C4A84">
        <w:rPr>
          <w:rFonts w:cs="Times New Roman"/>
          <w:color w:val="1C1C1C"/>
          <w:spacing w:val="12"/>
          <w:sz w:val="22"/>
          <w:szCs w:val="22"/>
        </w:rPr>
        <w:t xml:space="preserve"> </w:t>
      </w:r>
      <w:r w:rsidRPr="004C4A84">
        <w:rPr>
          <w:rFonts w:cs="Times New Roman"/>
          <w:color w:val="1C1C1C"/>
          <w:sz w:val="22"/>
          <w:szCs w:val="22"/>
        </w:rPr>
        <w:t>and</w:t>
      </w:r>
      <w:r w:rsidRPr="004C4A84">
        <w:rPr>
          <w:rFonts w:cs="Times New Roman"/>
          <w:color w:val="1C1C1C"/>
          <w:spacing w:val="12"/>
          <w:sz w:val="22"/>
          <w:szCs w:val="22"/>
        </w:rPr>
        <w:t xml:space="preserve"> </w:t>
      </w:r>
      <w:r w:rsidRPr="004C4A84">
        <w:rPr>
          <w:rFonts w:cs="Times New Roman"/>
          <w:color w:val="1C1C1C"/>
          <w:sz w:val="22"/>
          <w:szCs w:val="22"/>
        </w:rPr>
        <w:t>State</w:t>
      </w:r>
      <w:r w:rsidRPr="004C4A84">
        <w:rPr>
          <w:rFonts w:cs="Times New Roman"/>
          <w:color w:val="1C1C1C"/>
          <w:spacing w:val="-10"/>
          <w:sz w:val="22"/>
          <w:szCs w:val="22"/>
        </w:rPr>
        <w:t xml:space="preserve"> </w:t>
      </w:r>
      <w:r w:rsidRPr="004C4A84">
        <w:rPr>
          <w:rFonts w:cs="Times New Roman"/>
          <w:color w:val="1C1C1C"/>
          <w:spacing w:val="3"/>
          <w:sz w:val="22"/>
          <w:szCs w:val="22"/>
        </w:rPr>
        <w:t>taxes</w:t>
      </w:r>
      <w:r w:rsidRPr="004C4A84">
        <w:rPr>
          <w:rFonts w:cs="Times New Roman"/>
          <w:color w:val="010101"/>
          <w:spacing w:val="2"/>
          <w:sz w:val="22"/>
          <w:szCs w:val="22"/>
        </w:rPr>
        <w:t xml:space="preserve">. This will be </w:t>
      </w:r>
      <w:r w:rsidRPr="004C4A84">
        <w:rPr>
          <w:rFonts w:cs="Times New Roman"/>
          <w:sz w:val="22"/>
          <w:szCs w:val="22"/>
        </w:rPr>
        <w:t>paid to you monthly on the last business day of the month.</w:t>
      </w:r>
      <w:r w:rsidRPr="004C4A84">
        <w:rPr>
          <w:rFonts w:cs="Times New Roman"/>
          <w:color w:val="FF0000"/>
          <w:sz w:val="22"/>
          <w:szCs w:val="22"/>
        </w:rPr>
        <w:t xml:space="preserve"> </w:t>
      </w:r>
      <w:r w:rsidR="00A24247" w:rsidRPr="004C4A84">
        <w:rPr>
          <w:rFonts w:cs="Times New Roman"/>
          <w:color w:val="1C1C1C"/>
          <w:sz w:val="22"/>
          <w:szCs w:val="22"/>
        </w:rPr>
        <w:t>Harvard University</w:t>
      </w:r>
      <w:r w:rsidR="00A24247" w:rsidRPr="004C4A84">
        <w:rPr>
          <w:rFonts w:cs="Times New Roman"/>
          <w:color w:val="1C1C1C"/>
          <w:spacing w:val="7"/>
          <w:sz w:val="22"/>
          <w:szCs w:val="22"/>
        </w:rPr>
        <w:t xml:space="preserve"> </w:t>
      </w:r>
      <w:r w:rsidRPr="004C4A84">
        <w:rPr>
          <w:rFonts w:cs="Times New Roman"/>
          <w:color w:val="1C1C1C"/>
          <w:sz w:val="22"/>
          <w:szCs w:val="22"/>
        </w:rPr>
        <w:t>operates</w:t>
      </w:r>
      <w:r w:rsidRPr="004C4A84">
        <w:rPr>
          <w:rFonts w:cs="Times New Roman"/>
          <w:color w:val="1C1C1C"/>
          <w:spacing w:val="19"/>
          <w:sz w:val="22"/>
          <w:szCs w:val="22"/>
        </w:rPr>
        <w:t xml:space="preserve"> </w:t>
      </w:r>
      <w:r w:rsidRPr="004C4A84">
        <w:rPr>
          <w:rFonts w:cs="Times New Roman"/>
          <w:color w:val="1C1C1C"/>
          <w:sz w:val="22"/>
          <w:szCs w:val="22"/>
        </w:rPr>
        <w:t>in an</w:t>
      </w:r>
      <w:r w:rsidRPr="004C4A84">
        <w:rPr>
          <w:rFonts w:cs="Times New Roman"/>
          <w:color w:val="1C1C1C"/>
          <w:spacing w:val="3"/>
          <w:sz w:val="22"/>
          <w:szCs w:val="22"/>
        </w:rPr>
        <w:t xml:space="preserve"> </w:t>
      </w:r>
      <w:r w:rsidRPr="004C4A84">
        <w:rPr>
          <w:rFonts w:cs="Times New Roman"/>
          <w:color w:val="1C1C1C"/>
          <w:sz w:val="22"/>
          <w:szCs w:val="22"/>
        </w:rPr>
        <w:t>electronic</w:t>
      </w:r>
      <w:r w:rsidRPr="004C4A84">
        <w:rPr>
          <w:rFonts w:cs="Times New Roman"/>
          <w:color w:val="1C1C1C"/>
          <w:spacing w:val="8"/>
          <w:sz w:val="22"/>
          <w:szCs w:val="22"/>
        </w:rPr>
        <w:t xml:space="preserve"> </w:t>
      </w:r>
      <w:r w:rsidRPr="004C4A84">
        <w:rPr>
          <w:rFonts w:cs="Times New Roman"/>
          <w:color w:val="1C1C1C"/>
          <w:sz w:val="22"/>
          <w:szCs w:val="22"/>
        </w:rPr>
        <w:t>payroll</w:t>
      </w:r>
      <w:r w:rsidRPr="004C4A84">
        <w:rPr>
          <w:rFonts w:cs="Times New Roman"/>
          <w:color w:val="1C1C1C"/>
          <w:spacing w:val="23"/>
          <w:sz w:val="22"/>
          <w:szCs w:val="22"/>
        </w:rPr>
        <w:t xml:space="preserve"> </w:t>
      </w:r>
      <w:r w:rsidRPr="004C4A84">
        <w:rPr>
          <w:rFonts w:cs="Times New Roman"/>
          <w:color w:val="1C1C1C"/>
          <w:sz w:val="22"/>
          <w:szCs w:val="22"/>
        </w:rPr>
        <w:t>environment</w:t>
      </w:r>
      <w:r w:rsidRPr="004C4A84">
        <w:rPr>
          <w:rFonts w:cs="Times New Roman"/>
          <w:color w:val="1C1C1C"/>
          <w:spacing w:val="20"/>
          <w:sz w:val="22"/>
          <w:szCs w:val="22"/>
        </w:rPr>
        <w:t xml:space="preserve"> </w:t>
      </w:r>
      <w:r w:rsidRPr="004C4A84">
        <w:rPr>
          <w:rFonts w:cs="Times New Roman"/>
          <w:color w:val="1C1C1C"/>
          <w:sz w:val="22"/>
          <w:szCs w:val="22"/>
        </w:rPr>
        <w:t>and</w:t>
      </w:r>
      <w:r w:rsidRPr="004C4A84">
        <w:rPr>
          <w:rFonts w:cs="Times New Roman"/>
          <w:color w:val="1C1C1C"/>
          <w:spacing w:val="11"/>
          <w:sz w:val="22"/>
          <w:szCs w:val="22"/>
        </w:rPr>
        <w:t xml:space="preserve"> </w:t>
      </w:r>
      <w:r w:rsidRPr="004C4A84">
        <w:rPr>
          <w:rFonts w:cs="Times New Roman"/>
          <w:color w:val="1C1C1C"/>
          <w:sz w:val="22"/>
          <w:szCs w:val="22"/>
        </w:rPr>
        <w:t>offers</w:t>
      </w:r>
      <w:r w:rsidRPr="004C4A84">
        <w:rPr>
          <w:rFonts w:cs="Times New Roman"/>
          <w:color w:val="1C1C1C"/>
          <w:spacing w:val="8"/>
          <w:sz w:val="22"/>
          <w:szCs w:val="22"/>
        </w:rPr>
        <w:t xml:space="preserve"> </w:t>
      </w:r>
      <w:r w:rsidRPr="004C4A84">
        <w:rPr>
          <w:rFonts w:cs="Times New Roman"/>
          <w:color w:val="1C1C1C"/>
          <w:sz w:val="22"/>
          <w:szCs w:val="22"/>
        </w:rPr>
        <w:t>employees</w:t>
      </w:r>
      <w:r w:rsidRPr="004C4A84">
        <w:rPr>
          <w:rFonts w:cs="Times New Roman"/>
          <w:color w:val="1C1C1C"/>
          <w:spacing w:val="4"/>
          <w:sz w:val="22"/>
          <w:szCs w:val="22"/>
        </w:rPr>
        <w:t xml:space="preserve"> </w:t>
      </w:r>
      <w:r w:rsidRPr="004C4A84">
        <w:rPr>
          <w:rFonts w:cs="Times New Roman"/>
          <w:color w:val="1C1C1C"/>
          <w:sz w:val="22"/>
          <w:szCs w:val="22"/>
        </w:rPr>
        <w:t>the</w:t>
      </w:r>
      <w:r w:rsidRPr="004C4A84">
        <w:rPr>
          <w:rFonts w:cs="Times New Roman"/>
          <w:color w:val="1C1C1C"/>
          <w:spacing w:val="5"/>
          <w:sz w:val="22"/>
          <w:szCs w:val="22"/>
        </w:rPr>
        <w:t xml:space="preserve"> </w:t>
      </w:r>
      <w:r w:rsidRPr="004C4A84">
        <w:rPr>
          <w:rFonts w:cs="Times New Roman"/>
          <w:color w:val="1C1C1C"/>
          <w:sz w:val="22"/>
          <w:szCs w:val="22"/>
        </w:rPr>
        <w:t>convenience</w:t>
      </w:r>
      <w:r w:rsidRPr="004C4A84">
        <w:rPr>
          <w:rFonts w:cs="Times New Roman"/>
          <w:color w:val="1C1C1C"/>
          <w:spacing w:val="12"/>
          <w:sz w:val="22"/>
          <w:szCs w:val="22"/>
        </w:rPr>
        <w:t xml:space="preserve"> </w:t>
      </w:r>
      <w:r w:rsidRPr="004C4A84">
        <w:rPr>
          <w:rFonts w:cs="Times New Roman"/>
          <w:color w:val="1C1C1C"/>
          <w:sz w:val="22"/>
          <w:szCs w:val="22"/>
        </w:rPr>
        <w:t>of</w:t>
      </w:r>
      <w:r w:rsidRPr="004C4A84">
        <w:rPr>
          <w:rFonts w:cs="Times New Roman"/>
          <w:color w:val="1C1C1C"/>
          <w:w w:val="99"/>
          <w:sz w:val="22"/>
          <w:szCs w:val="22"/>
        </w:rPr>
        <w:t xml:space="preserve"> </w:t>
      </w:r>
      <w:r w:rsidRPr="004C4A84">
        <w:rPr>
          <w:rFonts w:cs="Times New Roman"/>
          <w:color w:val="1C1C1C"/>
          <w:sz w:val="22"/>
          <w:szCs w:val="22"/>
        </w:rPr>
        <w:t>direct</w:t>
      </w:r>
      <w:r w:rsidRPr="004C4A84">
        <w:rPr>
          <w:rFonts w:cs="Times New Roman"/>
          <w:color w:val="1C1C1C"/>
          <w:spacing w:val="10"/>
          <w:sz w:val="22"/>
          <w:szCs w:val="22"/>
        </w:rPr>
        <w:t xml:space="preserve"> </w:t>
      </w:r>
      <w:r w:rsidRPr="004C4A84">
        <w:rPr>
          <w:rFonts w:cs="Times New Roman"/>
          <w:color w:val="1C1C1C"/>
          <w:sz w:val="22"/>
          <w:szCs w:val="22"/>
        </w:rPr>
        <w:t>deposit.</w:t>
      </w:r>
      <w:r w:rsidRPr="004C4A84">
        <w:rPr>
          <w:rFonts w:cs="Times New Roman"/>
          <w:color w:val="1C1C1C"/>
          <w:spacing w:val="11"/>
          <w:sz w:val="22"/>
          <w:szCs w:val="22"/>
        </w:rPr>
        <w:t xml:space="preserve"> </w:t>
      </w:r>
      <w:r w:rsidRPr="004C4A84">
        <w:rPr>
          <w:rFonts w:cs="Times New Roman"/>
          <w:color w:val="1C1C1C"/>
          <w:sz w:val="22"/>
          <w:szCs w:val="22"/>
        </w:rPr>
        <w:t>Your</w:t>
      </w:r>
      <w:r w:rsidRPr="004C4A84">
        <w:rPr>
          <w:rFonts w:cs="Times New Roman"/>
          <w:color w:val="1C1C1C"/>
          <w:spacing w:val="10"/>
          <w:sz w:val="22"/>
          <w:szCs w:val="22"/>
        </w:rPr>
        <w:t xml:space="preserve"> </w:t>
      </w:r>
      <w:r w:rsidRPr="004C4A84">
        <w:rPr>
          <w:rFonts w:cs="Times New Roman"/>
          <w:color w:val="1C1C1C"/>
          <w:sz w:val="22"/>
          <w:szCs w:val="22"/>
        </w:rPr>
        <w:t>paycheck</w:t>
      </w:r>
      <w:r w:rsidRPr="004C4A84">
        <w:rPr>
          <w:rFonts w:cs="Times New Roman"/>
          <w:color w:val="1C1C1C"/>
          <w:spacing w:val="21"/>
          <w:sz w:val="22"/>
          <w:szCs w:val="22"/>
        </w:rPr>
        <w:t xml:space="preserve"> </w:t>
      </w:r>
      <w:r w:rsidRPr="004C4A84">
        <w:rPr>
          <w:rFonts w:cs="Times New Roman"/>
          <w:color w:val="1C1C1C"/>
          <w:sz w:val="22"/>
          <w:szCs w:val="22"/>
        </w:rPr>
        <w:t>can</w:t>
      </w:r>
      <w:r w:rsidRPr="004C4A84">
        <w:rPr>
          <w:rFonts w:cs="Times New Roman"/>
          <w:color w:val="1C1C1C"/>
          <w:spacing w:val="1"/>
          <w:sz w:val="22"/>
          <w:szCs w:val="22"/>
        </w:rPr>
        <w:t xml:space="preserve"> </w:t>
      </w:r>
      <w:r w:rsidRPr="004C4A84">
        <w:rPr>
          <w:rFonts w:cs="Times New Roman"/>
          <w:color w:val="1C1C1C"/>
          <w:sz w:val="22"/>
          <w:szCs w:val="22"/>
        </w:rPr>
        <w:t>be</w:t>
      </w:r>
      <w:r w:rsidRPr="004C4A84">
        <w:rPr>
          <w:rFonts w:cs="Times New Roman"/>
          <w:color w:val="1C1C1C"/>
          <w:spacing w:val="11"/>
          <w:sz w:val="22"/>
          <w:szCs w:val="22"/>
        </w:rPr>
        <w:t xml:space="preserve"> </w:t>
      </w:r>
      <w:r w:rsidRPr="004C4A84">
        <w:rPr>
          <w:rFonts w:cs="Times New Roman"/>
          <w:color w:val="1C1C1C"/>
          <w:sz w:val="22"/>
          <w:szCs w:val="22"/>
        </w:rPr>
        <w:t>electronically</w:t>
      </w:r>
      <w:r w:rsidRPr="004C4A84">
        <w:rPr>
          <w:rFonts w:cs="Times New Roman"/>
          <w:color w:val="1C1C1C"/>
          <w:spacing w:val="29"/>
          <w:sz w:val="22"/>
          <w:szCs w:val="22"/>
        </w:rPr>
        <w:t xml:space="preserve"> </w:t>
      </w:r>
      <w:r w:rsidRPr="004C4A84">
        <w:rPr>
          <w:rFonts w:cs="Times New Roman"/>
          <w:color w:val="1C1C1C"/>
          <w:sz w:val="22"/>
          <w:szCs w:val="22"/>
        </w:rPr>
        <w:t>deposited,</w:t>
      </w:r>
      <w:r w:rsidRPr="004C4A84">
        <w:rPr>
          <w:rFonts w:cs="Times New Roman"/>
          <w:color w:val="1C1C1C"/>
          <w:spacing w:val="10"/>
          <w:sz w:val="22"/>
          <w:szCs w:val="22"/>
        </w:rPr>
        <w:t xml:space="preserve"> </w:t>
      </w:r>
      <w:r w:rsidRPr="004C4A84">
        <w:rPr>
          <w:rFonts w:cs="Times New Roman"/>
          <w:color w:val="1C1C1C"/>
          <w:sz w:val="22"/>
          <w:szCs w:val="22"/>
        </w:rPr>
        <w:t>as</w:t>
      </w:r>
      <w:r w:rsidRPr="004C4A84">
        <w:rPr>
          <w:rFonts w:cs="Times New Roman"/>
          <w:color w:val="1C1C1C"/>
          <w:spacing w:val="2"/>
          <w:sz w:val="22"/>
          <w:szCs w:val="22"/>
        </w:rPr>
        <w:t xml:space="preserve"> </w:t>
      </w:r>
      <w:r w:rsidRPr="004C4A84">
        <w:rPr>
          <w:rFonts w:cs="Times New Roman"/>
          <w:color w:val="1C1C1C"/>
          <w:sz w:val="22"/>
          <w:szCs w:val="22"/>
        </w:rPr>
        <w:t>directed</w:t>
      </w:r>
      <w:r w:rsidRPr="004C4A84">
        <w:rPr>
          <w:rFonts w:cs="Times New Roman"/>
          <w:color w:val="1C1C1C"/>
          <w:spacing w:val="14"/>
          <w:sz w:val="22"/>
          <w:szCs w:val="22"/>
        </w:rPr>
        <w:t xml:space="preserve"> </w:t>
      </w:r>
      <w:r w:rsidRPr="004C4A84">
        <w:rPr>
          <w:rFonts w:cs="Times New Roman"/>
          <w:color w:val="1C1C1C"/>
          <w:sz w:val="22"/>
          <w:szCs w:val="22"/>
        </w:rPr>
        <w:t>by</w:t>
      </w:r>
      <w:r w:rsidRPr="004C4A84">
        <w:rPr>
          <w:rFonts w:cs="Times New Roman"/>
          <w:color w:val="1C1C1C"/>
          <w:spacing w:val="6"/>
          <w:sz w:val="22"/>
          <w:szCs w:val="22"/>
        </w:rPr>
        <w:t xml:space="preserve"> </w:t>
      </w:r>
      <w:r w:rsidRPr="004C4A84">
        <w:rPr>
          <w:rFonts w:cs="Times New Roman"/>
          <w:color w:val="1C1C1C"/>
          <w:spacing w:val="3"/>
          <w:sz w:val="22"/>
          <w:szCs w:val="22"/>
        </w:rPr>
        <w:t>you</w:t>
      </w:r>
      <w:r w:rsidRPr="004C4A84">
        <w:rPr>
          <w:rFonts w:cs="Times New Roman"/>
          <w:color w:val="484848"/>
          <w:spacing w:val="2"/>
          <w:sz w:val="22"/>
          <w:szCs w:val="22"/>
        </w:rPr>
        <w:t>,</w:t>
      </w:r>
      <w:r w:rsidRPr="004C4A84">
        <w:rPr>
          <w:rFonts w:cs="Times New Roman"/>
          <w:color w:val="484848"/>
          <w:spacing w:val="-3"/>
          <w:sz w:val="22"/>
          <w:szCs w:val="22"/>
        </w:rPr>
        <w:t xml:space="preserve"> </w:t>
      </w:r>
      <w:r w:rsidRPr="004C4A84">
        <w:rPr>
          <w:rFonts w:cs="Times New Roman"/>
          <w:color w:val="1C1C1C"/>
          <w:sz w:val="22"/>
          <w:szCs w:val="22"/>
        </w:rPr>
        <w:t>into</w:t>
      </w:r>
      <w:r w:rsidRPr="004C4A84">
        <w:rPr>
          <w:rFonts w:cs="Times New Roman"/>
          <w:color w:val="1C1C1C"/>
          <w:spacing w:val="1"/>
          <w:sz w:val="22"/>
          <w:szCs w:val="22"/>
        </w:rPr>
        <w:t xml:space="preserve"> </w:t>
      </w:r>
      <w:r w:rsidRPr="004C4A84">
        <w:rPr>
          <w:rFonts w:cs="Times New Roman"/>
          <w:color w:val="1C1C1C"/>
          <w:sz w:val="22"/>
          <w:szCs w:val="22"/>
        </w:rPr>
        <w:t>the</w:t>
      </w:r>
      <w:r w:rsidRPr="004C4A84">
        <w:rPr>
          <w:rFonts w:cs="Times New Roman"/>
          <w:color w:val="1C1C1C"/>
          <w:spacing w:val="5"/>
          <w:sz w:val="22"/>
          <w:szCs w:val="22"/>
        </w:rPr>
        <w:t xml:space="preserve"> US </w:t>
      </w:r>
      <w:r w:rsidRPr="004C4A84">
        <w:rPr>
          <w:rFonts w:cs="Times New Roman"/>
          <w:color w:val="1C1C1C"/>
          <w:sz w:val="22"/>
          <w:szCs w:val="22"/>
        </w:rPr>
        <w:t>banking</w:t>
      </w:r>
      <w:r w:rsidRPr="004C4A84">
        <w:rPr>
          <w:rFonts w:cs="Times New Roman"/>
          <w:color w:val="1C1C1C"/>
          <w:spacing w:val="17"/>
          <w:sz w:val="22"/>
          <w:szCs w:val="22"/>
        </w:rPr>
        <w:t xml:space="preserve"> </w:t>
      </w:r>
      <w:r w:rsidRPr="004C4A84">
        <w:rPr>
          <w:rFonts w:cs="Times New Roman"/>
          <w:color w:val="1C1C1C"/>
          <w:sz w:val="22"/>
          <w:szCs w:val="22"/>
        </w:rPr>
        <w:t>account(s)</w:t>
      </w:r>
      <w:r w:rsidRPr="004C4A84">
        <w:rPr>
          <w:rFonts w:cs="Times New Roman"/>
          <w:color w:val="1C1C1C"/>
          <w:spacing w:val="15"/>
          <w:sz w:val="22"/>
          <w:szCs w:val="22"/>
        </w:rPr>
        <w:t xml:space="preserve"> </w:t>
      </w:r>
      <w:r w:rsidRPr="004C4A84">
        <w:rPr>
          <w:rFonts w:cs="Times New Roman"/>
          <w:color w:val="1C1C1C"/>
          <w:sz w:val="22"/>
          <w:szCs w:val="22"/>
        </w:rPr>
        <w:t>of</w:t>
      </w:r>
      <w:r w:rsidRPr="004C4A84">
        <w:rPr>
          <w:rFonts w:cs="Times New Roman"/>
          <w:color w:val="1C1C1C"/>
          <w:spacing w:val="-3"/>
          <w:sz w:val="22"/>
          <w:szCs w:val="22"/>
        </w:rPr>
        <w:t xml:space="preserve"> </w:t>
      </w:r>
      <w:r w:rsidRPr="004C4A84">
        <w:rPr>
          <w:rFonts w:cs="Times New Roman"/>
          <w:color w:val="1C1C1C"/>
          <w:sz w:val="22"/>
          <w:szCs w:val="22"/>
        </w:rPr>
        <w:t>your</w:t>
      </w:r>
      <w:r w:rsidRPr="004C4A84">
        <w:rPr>
          <w:rFonts w:cs="Times New Roman"/>
          <w:color w:val="1C1C1C"/>
          <w:spacing w:val="23"/>
          <w:w w:val="99"/>
          <w:sz w:val="22"/>
          <w:szCs w:val="22"/>
        </w:rPr>
        <w:t xml:space="preserve"> </w:t>
      </w:r>
      <w:r w:rsidRPr="004C4A84">
        <w:rPr>
          <w:rFonts w:cs="Times New Roman"/>
          <w:color w:val="1C1C1C"/>
          <w:sz w:val="22"/>
          <w:szCs w:val="22"/>
        </w:rPr>
        <w:t>choice.</w:t>
      </w:r>
      <w:r w:rsidRPr="004C4A84">
        <w:rPr>
          <w:rFonts w:cs="Times New Roman"/>
          <w:color w:val="1C1C1C"/>
          <w:spacing w:val="3"/>
          <w:sz w:val="22"/>
          <w:szCs w:val="22"/>
        </w:rPr>
        <w:t xml:space="preserve"> </w:t>
      </w:r>
      <w:r w:rsidRPr="004C4A84">
        <w:rPr>
          <w:rFonts w:cs="Times New Roman"/>
          <w:color w:val="1C1C1C"/>
          <w:sz w:val="22"/>
          <w:szCs w:val="22"/>
        </w:rPr>
        <w:t>Therefore,</w:t>
      </w:r>
      <w:r w:rsidRPr="004C4A84">
        <w:rPr>
          <w:rFonts w:cs="Times New Roman"/>
          <w:color w:val="1C1C1C"/>
          <w:spacing w:val="16"/>
          <w:sz w:val="22"/>
          <w:szCs w:val="22"/>
        </w:rPr>
        <w:t xml:space="preserve"> </w:t>
      </w:r>
      <w:r w:rsidRPr="004C4A84">
        <w:rPr>
          <w:rFonts w:cs="Times New Roman"/>
          <w:color w:val="1C1C1C"/>
          <w:sz w:val="22"/>
          <w:szCs w:val="22"/>
        </w:rPr>
        <w:t>during</w:t>
      </w:r>
      <w:r w:rsidRPr="004C4A84">
        <w:rPr>
          <w:rFonts w:cs="Times New Roman"/>
          <w:color w:val="1C1C1C"/>
          <w:spacing w:val="5"/>
          <w:sz w:val="22"/>
          <w:szCs w:val="22"/>
        </w:rPr>
        <w:t xml:space="preserve"> </w:t>
      </w:r>
      <w:r w:rsidRPr="004C4A84">
        <w:rPr>
          <w:rFonts w:cs="Times New Roman"/>
          <w:color w:val="1C1C1C"/>
          <w:sz w:val="22"/>
          <w:szCs w:val="22"/>
        </w:rPr>
        <w:t>your</w:t>
      </w:r>
      <w:r w:rsidRPr="004C4A84">
        <w:rPr>
          <w:rFonts w:cs="Times New Roman"/>
          <w:color w:val="1C1C1C"/>
          <w:spacing w:val="17"/>
          <w:sz w:val="22"/>
          <w:szCs w:val="22"/>
        </w:rPr>
        <w:t xml:space="preserve"> </w:t>
      </w:r>
      <w:r w:rsidRPr="004C4A84">
        <w:rPr>
          <w:rFonts w:cs="Times New Roman"/>
          <w:color w:val="1C1C1C"/>
          <w:sz w:val="22"/>
          <w:szCs w:val="22"/>
        </w:rPr>
        <w:t>first</w:t>
      </w:r>
      <w:r w:rsidRPr="004C4A84">
        <w:rPr>
          <w:rFonts w:cs="Times New Roman"/>
          <w:color w:val="1C1C1C"/>
          <w:spacing w:val="4"/>
          <w:sz w:val="22"/>
          <w:szCs w:val="22"/>
        </w:rPr>
        <w:t xml:space="preserve"> </w:t>
      </w:r>
      <w:r w:rsidRPr="004C4A84">
        <w:rPr>
          <w:rFonts w:cs="Times New Roman"/>
          <w:color w:val="1C1C1C"/>
          <w:sz w:val="22"/>
          <w:szCs w:val="22"/>
        </w:rPr>
        <w:t>week</w:t>
      </w:r>
      <w:r w:rsidRPr="004C4A84">
        <w:rPr>
          <w:rFonts w:cs="Times New Roman"/>
          <w:color w:val="1C1C1C"/>
          <w:spacing w:val="18"/>
          <w:sz w:val="22"/>
          <w:szCs w:val="22"/>
        </w:rPr>
        <w:t xml:space="preserve"> </w:t>
      </w:r>
      <w:r w:rsidRPr="004C4A84">
        <w:rPr>
          <w:rFonts w:cs="Times New Roman"/>
          <w:color w:val="1C1C1C"/>
          <w:sz w:val="22"/>
          <w:szCs w:val="22"/>
        </w:rPr>
        <w:t>of</w:t>
      </w:r>
      <w:r w:rsidRPr="004C4A84">
        <w:rPr>
          <w:rFonts w:cs="Times New Roman"/>
          <w:color w:val="1C1C1C"/>
          <w:spacing w:val="1"/>
          <w:sz w:val="22"/>
          <w:szCs w:val="22"/>
        </w:rPr>
        <w:t xml:space="preserve"> </w:t>
      </w:r>
      <w:r w:rsidRPr="004C4A84">
        <w:rPr>
          <w:rFonts w:cs="Times New Roman"/>
          <w:color w:val="1C1C1C"/>
          <w:sz w:val="22"/>
          <w:szCs w:val="22"/>
        </w:rPr>
        <w:t>employment</w:t>
      </w:r>
      <w:r w:rsidRPr="004C4A84">
        <w:rPr>
          <w:rFonts w:cs="Times New Roman"/>
          <w:color w:val="1C1C1C"/>
          <w:spacing w:val="13"/>
          <w:sz w:val="22"/>
          <w:szCs w:val="22"/>
        </w:rPr>
        <w:t xml:space="preserve"> </w:t>
      </w:r>
      <w:r w:rsidRPr="004C4A84">
        <w:rPr>
          <w:rFonts w:cs="Times New Roman"/>
          <w:color w:val="1C1C1C"/>
          <w:sz w:val="22"/>
          <w:szCs w:val="22"/>
        </w:rPr>
        <w:t>please</w:t>
      </w:r>
      <w:r w:rsidRPr="004C4A84">
        <w:rPr>
          <w:rFonts w:cs="Times New Roman"/>
          <w:color w:val="1C1C1C"/>
          <w:spacing w:val="13"/>
          <w:sz w:val="22"/>
          <w:szCs w:val="22"/>
        </w:rPr>
        <w:t xml:space="preserve"> </w:t>
      </w:r>
      <w:r w:rsidRPr="004C4A84">
        <w:rPr>
          <w:rFonts w:cs="Times New Roman"/>
          <w:color w:val="1C1C1C"/>
          <w:sz w:val="22"/>
          <w:szCs w:val="22"/>
        </w:rPr>
        <w:t>use</w:t>
      </w:r>
      <w:r w:rsidRPr="004C4A84">
        <w:rPr>
          <w:rFonts w:cs="Times New Roman"/>
          <w:color w:val="1C1C1C"/>
          <w:spacing w:val="9"/>
          <w:sz w:val="22"/>
          <w:szCs w:val="22"/>
        </w:rPr>
        <w:t xml:space="preserve"> </w:t>
      </w:r>
      <w:r w:rsidRPr="004C4A84">
        <w:rPr>
          <w:rFonts w:cs="Times New Roman"/>
          <w:color w:val="1C1C1C"/>
          <w:sz w:val="22"/>
          <w:szCs w:val="22"/>
        </w:rPr>
        <w:t>PeopleSoft</w:t>
      </w:r>
      <w:r w:rsidRPr="004C4A84">
        <w:rPr>
          <w:rFonts w:cs="Times New Roman"/>
          <w:color w:val="1C1C1C"/>
          <w:spacing w:val="10"/>
          <w:sz w:val="22"/>
          <w:szCs w:val="22"/>
        </w:rPr>
        <w:t xml:space="preserve"> </w:t>
      </w:r>
      <w:r w:rsidRPr="004C4A84">
        <w:rPr>
          <w:rFonts w:cs="Times New Roman"/>
          <w:color w:val="1C1C1C"/>
          <w:sz w:val="22"/>
          <w:szCs w:val="22"/>
        </w:rPr>
        <w:t>Employee</w:t>
      </w:r>
      <w:r w:rsidRPr="004C4A84">
        <w:rPr>
          <w:rFonts w:cs="Times New Roman"/>
          <w:color w:val="1C1C1C"/>
          <w:spacing w:val="21"/>
          <w:sz w:val="22"/>
          <w:szCs w:val="22"/>
        </w:rPr>
        <w:t xml:space="preserve"> </w:t>
      </w:r>
      <w:r w:rsidRPr="004C4A84">
        <w:rPr>
          <w:rFonts w:cs="Times New Roman"/>
          <w:color w:val="1C1C1C"/>
          <w:sz w:val="22"/>
          <w:szCs w:val="22"/>
        </w:rPr>
        <w:t>Self-Service</w:t>
      </w:r>
      <w:r w:rsidRPr="004C4A84">
        <w:rPr>
          <w:rFonts w:cs="Times New Roman"/>
          <w:color w:val="1C1C1C"/>
          <w:spacing w:val="5"/>
          <w:sz w:val="22"/>
          <w:szCs w:val="22"/>
        </w:rPr>
        <w:t xml:space="preserve"> </w:t>
      </w:r>
      <w:r w:rsidRPr="004C4A84">
        <w:rPr>
          <w:rFonts w:cs="Times New Roman"/>
          <w:color w:val="1C1C1C"/>
          <w:sz w:val="22"/>
          <w:szCs w:val="22"/>
        </w:rPr>
        <w:t>to</w:t>
      </w:r>
      <w:r w:rsidRPr="004C4A84">
        <w:rPr>
          <w:rFonts w:cs="Times New Roman"/>
          <w:color w:val="1C1C1C"/>
          <w:spacing w:val="7"/>
          <w:sz w:val="22"/>
          <w:szCs w:val="22"/>
        </w:rPr>
        <w:t xml:space="preserve"> </w:t>
      </w:r>
      <w:r w:rsidRPr="004C4A84">
        <w:rPr>
          <w:rFonts w:cs="Times New Roman"/>
          <w:color w:val="1C1C1C"/>
          <w:sz w:val="22"/>
          <w:szCs w:val="22"/>
        </w:rPr>
        <w:t>enroll</w:t>
      </w:r>
      <w:r w:rsidRPr="004C4A84">
        <w:rPr>
          <w:rFonts w:cs="Times New Roman"/>
          <w:color w:val="1C1C1C"/>
          <w:spacing w:val="17"/>
          <w:sz w:val="22"/>
          <w:szCs w:val="22"/>
        </w:rPr>
        <w:t xml:space="preserve"> </w:t>
      </w:r>
      <w:r w:rsidRPr="004C4A84">
        <w:rPr>
          <w:rFonts w:cs="Times New Roman"/>
          <w:color w:val="1C1C1C"/>
          <w:sz w:val="22"/>
          <w:szCs w:val="22"/>
        </w:rPr>
        <w:t>in</w:t>
      </w:r>
      <w:r w:rsidRPr="004C4A84">
        <w:rPr>
          <w:rFonts w:cs="Times New Roman"/>
          <w:color w:val="1C1C1C"/>
          <w:spacing w:val="5"/>
          <w:sz w:val="22"/>
          <w:szCs w:val="22"/>
        </w:rPr>
        <w:t xml:space="preserve"> </w:t>
      </w:r>
      <w:r w:rsidRPr="004C4A84">
        <w:rPr>
          <w:rFonts w:cs="Times New Roman"/>
          <w:color w:val="1C1C1C"/>
          <w:sz w:val="22"/>
          <w:szCs w:val="22"/>
        </w:rPr>
        <w:t>direct deposit.</w:t>
      </w:r>
      <w:r w:rsidR="00333FDC" w:rsidRPr="004C4A84">
        <w:rPr>
          <w:rFonts w:cs="Times New Roman"/>
          <w:color w:val="1C1C1C"/>
          <w:sz w:val="22"/>
          <w:szCs w:val="22"/>
        </w:rPr>
        <w:t xml:space="preserve"> Should your funding change throughout your appointment, please be aware that there could be tax and benefit implications.</w:t>
      </w:r>
    </w:p>
    <w:p w14:paraId="7FEA9193" w14:textId="4AFDB787" w:rsidR="00010D69" w:rsidRPr="004C4A84" w:rsidRDefault="00010D69" w:rsidP="00ED5054">
      <w:pPr>
        <w:rPr>
          <w:sz w:val="22"/>
          <w:szCs w:val="22"/>
        </w:rPr>
      </w:pPr>
    </w:p>
    <w:p w14:paraId="0276A16B" w14:textId="1B8C5859" w:rsidR="00010D69" w:rsidRPr="004C4A84" w:rsidRDefault="00010D69" w:rsidP="00ED5054">
      <w:pPr>
        <w:rPr>
          <w:sz w:val="22"/>
          <w:szCs w:val="22"/>
        </w:rPr>
      </w:pPr>
      <w:r w:rsidRPr="004C4A84">
        <w:rPr>
          <w:i/>
          <w:iCs/>
          <w:sz w:val="22"/>
          <w:szCs w:val="22"/>
        </w:rPr>
        <w:t>Benefits</w:t>
      </w:r>
      <w:r w:rsidRPr="004C4A84">
        <w:rPr>
          <w:sz w:val="22"/>
          <w:szCs w:val="22"/>
        </w:rPr>
        <w:t xml:space="preserve">: </w:t>
      </w:r>
    </w:p>
    <w:p w14:paraId="72260913" w14:textId="77777777" w:rsidR="00010D69" w:rsidRPr="004C4A84" w:rsidRDefault="00010D69" w:rsidP="00ED5054">
      <w:pPr>
        <w:rPr>
          <w:sz w:val="22"/>
          <w:szCs w:val="22"/>
        </w:rPr>
      </w:pPr>
    </w:p>
    <w:p w14:paraId="0ED06789" w14:textId="077E6A6B" w:rsidR="00010D69" w:rsidRPr="004C4A84" w:rsidRDefault="00010D69" w:rsidP="00ED5054">
      <w:pPr>
        <w:rPr>
          <w:sz w:val="22"/>
          <w:szCs w:val="22"/>
        </w:rPr>
      </w:pPr>
      <w:r w:rsidRPr="004C4A84">
        <w:rPr>
          <w:color w:val="1C1C1C"/>
          <w:sz w:val="22"/>
          <w:szCs w:val="22"/>
        </w:rPr>
        <w:t>In</w:t>
      </w:r>
      <w:r w:rsidRPr="004C4A84">
        <w:rPr>
          <w:color w:val="1C1C1C"/>
          <w:spacing w:val="8"/>
          <w:sz w:val="22"/>
          <w:szCs w:val="22"/>
        </w:rPr>
        <w:t xml:space="preserve"> </w:t>
      </w:r>
      <w:r w:rsidRPr="004C4A84">
        <w:rPr>
          <w:color w:val="1C1C1C"/>
          <w:spacing w:val="1"/>
          <w:sz w:val="22"/>
          <w:szCs w:val="22"/>
        </w:rPr>
        <w:t>addition</w:t>
      </w:r>
      <w:r w:rsidRPr="004C4A84">
        <w:rPr>
          <w:color w:val="484848"/>
          <w:sz w:val="22"/>
          <w:szCs w:val="22"/>
        </w:rPr>
        <w:t>,</w:t>
      </w:r>
      <w:r w:rsidRPr="004C4A84">
        <w:rPr>
          <w:color w:val="484848"/>
          <w:spacing w:val="-14"/>
          <w:sz w:val="22"/>
          <w:szCs w:val="22"/>
        </w:rPr>
        <w:t xml:space="preserve"> </w:t>
      </w:r>
      <w:r w:rsidRPr="004C4A84">
        <w:rPr>
          <w:color w:val="1C1C1C"/>
          <w:sz w:val="22"/>
          <w:szCs w:val="22"/>
        </w:rPr>
        <w:t>you</w:t>
      </w:r>
      <w:r w:rsidRPr="004C4A84">
        <w:rPr>
          <w:color w:val="1C1C1C"/>
          <w:spacing w:val="11"/>
          <w:sz w:val="22"/>
          <w:szCs w:val="22"/>
        </w:rPr>
        <w:t xml:space="preserve"> </w:t>
      </w:r>
      <w:r w:rsidRPr="004C4A84">
        <w:rPr>
          <w:color w:val="1C1C1C"/>
          <w:sz w:val="22"/>
          <w:szCs w:val="22"/>
        </w:rPr>
        <w:t>will</w:t>
      </w:r>
      <w:r w:rsidRPr="004C4A84">
        <w:rPr>
          <w:color w:val="1C1C1C"/>
          <w:spacing w:val="7"/>
          <w:sz w:val="22"/>
          <w:szCs w:val="22"/>
        </w:rPr>
        <w:t xml:space="preserve"> </w:t>
      </w:r>
      <w:r w:rsidRPr="004C4A84">
        <w:rPr>
          <w:color w:val="1C1C1C"/>
          <w:sz w:val="22"/>
          <w:szCs w:val="22"/>
        </w:rPr>
        <w:t>be</w:t>
      </w:r>
      <w:r w:rsidRPr="004C4A84">
        <w:rPr>
          <w:color w:val="1C1C1C"/>
          <w:spacing w:val="6"/>
          <w:sz w:val="22"/>
          <w:szCs w:val="22"/>
        </w:rPr>
        <w:t xml:space="preserve"> </w:t>
      </w:r>
      <w:r w:rsidRPr="004C4A84">
        <w:rPr>
          <w:color w:val="1C1C1C"/>
          <w:spacing w:val="2"/>
          <w:sz w:val="22"/>
          <w:szCs w:val="22"/>
        </w:rPr>
        <w:t>eligible</w:t>
      </w:r>
      <w:r w:rsidRPr="004C4A84">
        <w:rPr>
          <w:color w:val="1C1C1C"/>
          <w:spacing w:val="3"/>
          <w:sz w:val="22"/>
          <w:szCs w:val="22"/>
        </w:rPr>
        <w:t xml:space="preserve"> </w:t>
      </w:r>
      <w:r w:rsidRPr="004C4A84">
        <w:rPr>
          <w:color w:val="1C1C1C"/>
          <w:sz w:val="22"/>
          <w:szCs w:val="22"/>
        </w:rPr>
        <w:t>for</w:t>
      </w:r>
      <w:r w:rsidRPr="004C4A84">
        <w:rPr>
          <w:color w:val="1C1C1C"/>
          <w:spacing w:val="5"/>
          <w:sz w:val="22"/>
          <w:szCs w:val="22"/>
        </w:rPr>
        <w:t xml:space="preserve"> </w:t>
      </w:r>
      <w:r w:rsidRPr="004C4A84">
        <w:rPr>
          <w:color w:val="1C1C1C"/>
          <w:sz w:val="22"/>
          <w:szCs w:val="22"/>
        </w:rPr>
        <w:t>certain</w:t>
      </w:r>
      <w:r w:rsidRPr="004C4A84">
        <w:rPr>
          <w:color w:val="1C1C1C"/>
          <w:spacing w:val="5"/>
          <w:sz w:val="22"/>
          <w:szCs w:val="22"/>
        </w:rPr>
        <w:t xml:space="preserve"> </w:t>
      </w:r>
      <w:r w:rsidRPr="004C4A84">
        <w:rPr>
          <w:color w:val="1C1C1C"/>
          <w:sz w:val="22"/>
          <w:szCs w:val="22"/>
        </w:rPr>
        <w:t>employee</w:t>
      </w:r>
      <w:r w:rsidRPr="004C4A84">
        <w:rPr>
          <w:color w:val="1C1C1C"/>
          <w:spacing w:val="12"/>
          <w:sz w:val="22"/>
          <w:szCs w:val="22"/>
        </w:rPr>
        <w:t xml:space="preserve"> </w:t>
      </w:r>
      <w:r w:rsidRPr="004C4A84">
        <w:rPr>
          <w:color w:val="1C1C1C"/>
          <w:sz w:val="22"/>
          <w:szCs w:val="22"/>
        </w:rPr>
        <w:t>benefits,</w:t>
      </w:r>
      <w:r w:rsidRPr="004C4A84">
        <w:rPr>
          <w:color w:val="1C1C1C"/>
          <w:spacing w:val="21"/>
          <w:sz w:val="22"/>
          <w:szCs w:val="22"/>
        </w:rPr>
        <w:t xml:space="preserve"> </w:t>
      </w:r>
      <w:r w:rsidRPr="004C4A84">
        <w:rPr>
          <w:color w:val="1C1C1C"/>
          <w:sz w:val="22"/>
          <w:szCs w:val="22"/>
        </w:rPr>
        <w:t>which</w:t>
      </w:r>
      <w:r w:rsidRPr="004C4A84">
        <w:rPr>
          <w:color w:val="1C1C1C"/>
          <w:spacing w:val="13"/>
          <w:sz w:val="22"/>
          <w:szCs w:val="22"/>
        </w:rPr>
        <w:t xml:space="preserve"> </w:t>
      </w:r>
      <w:r w:rsidRPr="004C4A84">
        <w:rPr>
          <w:color w:val="1C1C1C"/>
          <w:sz w:val="22"/>
          <w:szCs w:val="22"/>
        </w:rPr>
        <w:t>will</w:t>
      </w:r>
      <w:r w:rsidRPr="004C4A84">
        <w:rPr>
          <w:color w:val="1C1C1C"/>
          <w:spacing w:val="17"/>
          <w:sz w:val="22"/>
          <w:szCs w:val="22"/>
        </w:rPr>
        <w:t xml:space="preserve"> </w:t>
      </w:r>
      <w:r w:rsidRPr="004C4A84">
        <w:rPr>
          <w:color w:val="1C1C1C"/>
          <w:sz w:val="22"/>
          <w:szCs w:val="22"/>
        </w:rPr>
        <w:t>begin on</w:t>
      </w:r>
      <w:r w:rsidRPr="004C4A84">
        <w:rPr>
          <w:color w:val="1C1C1C"/>
          <w:spacing w:val="-1"/>
          <w:sz w:val="22"/>
          <w:szCs w:val="22"/>
        </w:rPr>
        <w:t xml:space="preserve"> </w:t>
      </w:r>
      <w:r w:rsidRPr="004C4A84">
        <w:rPr>
          <w:color w:val="1C1C1C"/>
          <w:sz w:val="22"/>
          <w:szCs w:val="22"/>
        </w:rPr>
        <w:t>your</w:t>
      </w:r>
      <w:r w:rsidRPr="004C4A84">
        <w:rPr>
          <w:color w:val="1C1C1C"/>
          <w:spacing w:val="13"/>
          <w:sz w:val="22"/>
          <w:szCs w:val="22"/>
        </w:rPr>
        <w:t xml:space="preserve"> </w:t>
      </w:r>
      <w:r w:rsidRPr="004C4A84">
        <w:rPr>
          <w:color w:val="1C1C1C"/>
          <w:sz w:val="22"/>
          <w:szCs w:val="22"/>
        </w:rPr>
        <w:t>employment</w:t>
      </w:r>
      <w:r w:rsidRPr="004C4A84">
        <w:rPr>
          <w:color w:val="1C1C1C"/>
          <w:spacing w:val="15"/>
          <w:sz w:val="22"/>
          <w:szCs w:val="22"/>
        </w:rPr>
        <w:t xml:space="preserve"> </w:t>
      </w:r>
      <w:r w:rsidRPr="004C4A84">
        <w:rPr>
          <w:color w:val="1C1C1C"/>
          <w:sz w:val="22"/>
          <w:szCs w:val="22"/>
        </w:rPr>
        <w:t xml:space="preserve">start date. </w:t>
      </w:r>
      <w:r w:rsidRPr="004C4A84">
        <w:rPr>
          <w:sz w:val="22"/>
          <w:szCs w:val="22"/>
        </w:rPr>
        <w:t>Y</w:t>
      </w:r>
      <w:r w:rsidRPr="004C4A84">
        <w:rPr>
          <w:rFonts w:eastAsiaTheme="minorHAnsi"/>
          <w:sz w:val="22"/>
          <w:szCs w:val="22"/>
        </w:rPr>
        <w:t xml:space="preserve">ou will be eligible for subsidized </w:t>
      </w:r>
      <w:r w:rsidR="00B53473" w:rsidRPr="004C4A84">
        <w:rPr>
          <w:rFonts w:eastAsiaTheme="minorHAnsi"/>
          <w:sz w:val="22"/>
          <w:szCs w:val="22"/>
        </w:rPr>
        <w:t xml:space="preserve">pre-tax </w:t>
      </w:r>
      <w:r w:rsidRPr="004C4A84">
        <w:rPr>
          <w:rFonts w:eastAsiaTheme="minorHAnsi"/>
          <w:sz w:val="22"/>
          <w:szCs w:val="22"/>
        </w:rPr>
        <w:t xml:space="preserve">benefits at Harvard, which </w:t>
      </w:r>
      <w:r w:rsidR="00617A58" w:rsidRPr="004C4A84">
        <w:rPr>
          <w:rFonts w:eastAsiaTheme="minorHAnsi"/>
          <w:sz w:val="22"/>
          <w:szCs w:val="22"/>
        </w:rPr>
        <w:t>include</w:t>
      </w:r>
      <w:r w:rsidRPr="004C4A84">
        <w:rPr>
          <w:rFonts w:eastAsiaTheme="minorHAnsi"/>
          <w:sz w:val="22"/>
          <w:szCs w:val="22"/>
        </w:rPr>
        <w:t xml:space="preserve"> medical, dental, and vision insurance; life insurance; </w:t>
      </w:r>
      <w:r w:rsidR="00B53473" w:rsidRPr="004C4A84">
        <w:rPr>
          <w:rFonts w:eastAsiaTheme="minorHAnsi"/>
          <w:sz w:val="22"/>
          <w:szCs w:val="22"/>
        </w:rPr>
        <w:t xml:space="preserve">short-term and </w:t>
      </w:r>
      <w:r w:rsidRPr="004C4A84">
        <w:rPr>
          <w:rFonts w:eastAsiaTheme="minorHAnsi"/>
          <w:sz w:val="22"/>
          <w:szCs w:val="22"/>
        </w:rPr>
        <w:t xml:space="preserve">long-term disability insurance; flexible spending accounts (FSA) for dependent care and medical expenses; and </w:t>
      </w:r>
      <w:r w:rsidR="00B53473" w:rsidRPr="004C4A84">
        <w:rPr>
          <w:sz w:val="22"/>
          <w:szCs w:val="22"/>
        </w:rPr>
        <w:t>tax-deferred account (TDA)</w:t>
      </w:r>
      <w:r w:rsidRPr="004C4A84">
        <w:rPr>
          <w:rFonts w:eastAsiaTheme="minorHAnsi"/>
          <w:sz w:val="22"/>
          <w:szCs w:val="22"/>
        </w:rPr>
        <w:t xml:space="preserve">. Harvard </w:t>
      </w:r>
      <w:r w:rsidRPr="004C4A84">
        <w:rPr>
          <w:rFonts w:eastAsiaTheme="minorHAnsi"/>
          <w:sz w:val="22"/>
          <w:szCs w:val="22"/>
        </w:rPr>
        <w:lastRenderedPageBreak/>
        <w:t xml:space="preserve">employee benefit plans require a contribution from participants for coverage. For information on rates for employee benefit costs, please reach out to </w:t>
      </w:r>
      <w:hyperlink r:id="rId11" w:history="1">
        <w:r w:rsidRPr="004C4A84">
          <w:rPr>
            <w:rStyle w:val="Hyperlink"/>
            <w:rFonts w:eastAsiaTheme="minorHAnsi"/>
            <w:color w:val="auto"/>
            <w:sz w:val="22"/>
            <w:szCs w:val="22"/>
          </w:rPr>
          <w:t>benefits@harvard.edu</w:t>
        </w:r>
      </w:hyperlink>
      <w:r w:rsidRPr="004C4A84">
        <w:rPr>
          <w:rFonts w:eastAsiaTheme="minorHAnsi"/>
          <w:sz w:val="22"/>
          <w:szCs w:val="22"/>
        </w:rPr>
        <w:t xml:space="preserve"> and</w:t>
      </w:r>
      <w:r w:rsidR="008C6741" w:rsidRPr="004C4A84">
        <w:rPr>
          <w:rFonts w:eastAsiaTheme="minorHAnsi"/>
          <w:sz w:val="22"/>
          <w:szCs w:val="22"/>
        </w:rPr>
        <w:t xml:space="preserve"> visit</w:t>
      </w:r>
      <w:r w:rsidRPr="004C4A84">
        <w:rPr>
          <w:rFonts w:eastAsiaTheme="minorHAnsi"/>
          <w:sz w:val="22"/>
          <w:szCs w:val="22"/>
        </w:rPr>
        <w:t xml:space="preserve"> </w:t>
      </w:r>
      <w:hyperlink r:id="rId12" w:history="1">
        <w:r w:rsidRPr="004C4A84">
          <w:rPr>
            <w:rStyle w:val="Hyperlink"/>
            <w:color w:val="auto"/>
            <w:sz w:val="22"/>
            <w:szCs w:val="22"/>
          </w:rPr>
          <w:t>http://hr.harvard.edu/benefits-enrollment</w:t>
        </w:r>
      </w:hyperlink>
      <w:r w:rsidRPr="004C4A84">
        <w:rPr>
          <w:rFonts w:eastAsiaTheme="minorHAnsi"/>
          <w:sz w:val="22"/>
          <w:szCs w:val="22"/>
        </w:rPr>
        <w:t xml:space="preserve">. </w:t>
      </w:r>
      <w:r w:rsidRPr="004C4A84">
        <w:rPr>
          <w:sz w:val="22"/>
          <w:szCs w:val="22"/>
        </w:rPr>
        <w:t xml:space="preserve">Please note that you must enroll in benefits within thirty days of the start date of your appointment. </w:t>
      </w:r>
    </w:p>
    <w:p w14:paraId="309A5A1E" w14:textId="2C800F4F" w:rsidR="00010D69" w:rsidRPr="004C4A84" w:rsidRDefault="00010D69" w:rsidP="00ED5054">
      <w:pPr>
        <w:pStyle w:val="BodyText"/>
        <w:ind w:left="0" w:right="221"/>
        <w:rPr>
          <w:rFonts w:cs="Times New Roman"/>
          <w:color w:val="1C1C1C"/>
          <w:sz w:val="22"/>
          <w:szCs w:val="22"/>
        </w:rPr>
      </w:pPr>
    </w:p>
    <w:p w14:paraId="4914BF99" w14:textId="17C52CAB" w:rsidR="00010D69" w:rsidRPr="004C4A84" w:rsidRDefault="00010D69" w:rsidP="00ED5054">
      <w:pPr>
        <w:rPr>
          <w:sz w:val="22"/>
          <w:szCs w:val="22"/>
        </w:rPr>
      </w:pPr>
      <w:r w:rsidRPr="004C4A84">
        <w:rPr>
          <w:sz w:val="22"/>
          <w:szCs w:val="22"/>
        </w:rPr>
        <w:t>Full-time Postdoctoral Fellows are allowed 20 days of vacation per year (1.67 days per month). This time may not roll over from year to year, and there can be no payout of unused vacation time when an appointment ends. Please discuss your vacation and holiday plans with me in advance.</w:t>
      </w:r>
    </w:p>
    <w:p w14:paraId="71057558" w14:textId="77777777" w:rsidR="002F2753" w:rsidRDefault="002F2753" w:rsidP="00ED5054">
      <w:pPr>
        <w:rPr>
          <w:color w:val="FF0000"/>
          <w:sz w:val="22"/>
          <w:szCs w:val="22"/>
        </w:rPr>
      </w:pPr>
    </w:p>
    <w:p w14:paraId="447EA9FE" w14:textId="504B3A39" w:rsidR="00333FDC" w:rsidRPr="004C4A84" w:rsidRDefault="00333FDC" w:rsidP="00ED5054">
      <w:pPr>
        <w:rPr>
          <w:sz w:val="22"/>
          <w:szCs w:val="22"/>
        </w:rPr>
      </w:pPr>
      <w:r w:rsidRPr="004C4A84">
        <w:rPr>
          <w:color w:val="FF0000"/>
          <w:sz w:val="22"/>
          <w:szCs w:val="22"/>
        </w:rPr>
        <w:t>Optional - - INTERNATIONAL on J-1 visas</w:t>
      </w:r>
      <w:r w:rsidRPr="004C4A84">
        <w:rPr>
          <w:color w:val="000000"/>
          <w:sz w:val="22"/>
          <w:szCs w:val="22"/>
        </w:rPr>
        <w:t xml:space="preserve">: As a requirement of being on a J-1 visa, the US government requires J-1 and J-2 dependents to have health insurance while in the US. For additional information regarding this requirement please visit - </w:t>
      </w:r>
      <w:hyperlink r:id="rId13" w:history="1">
        <w:r w:rsidRPr="004C4A84">
          <w:rPr>
            <w:rStyle w:val="Hyperlink"/>
            <w:color w:val="auto"/>
            <w:sz w:val="22"/>
            <w:szCs w:val="22"/>
            <w:shd w:val="clear" w:color="auto" w:fill="FFFFFF"/>
          </w:rPr>
          <w:t>http://www.hio.harvard.edu/j-visa-regulations-regarding-health-insurance-requirements</w:t>
        </w:r>
      </w:hyperlink>
      <w:r w:rsidRPr="004C4A84">
        <w:rPr>
          <w:sz w:val="22"/>
          <w:szCs w:val="22"/>
          <w:shd w:val="clear" w:color="auto" w:fill="FFFFFF"/>
        </w:rPr>
        <w:t xml:space="preserve">. </w:t>
      </w:r>
    </w:p>
    <w:p w14:paraId="2D9CEE64" w14:textId="78723C81" w:rsidR="00283967" w:rsidRPr="004C4A84" w:rsidRDefault="00283967" w:rsidP="00ED5054">
      <w:pPr>
        <w:rPr>
          <w:sz w:val="22"/>
          <w:szCs w:val="22"/>
        </w:rPr>
      </w:pPr>
    </w:p>
    <w:p w14:paraId="6D66A68F" w14:textId="77777777" w:rsidR="00283967" w:rsidRPr="004C4A84" w:rsidRDefault="00283967" w:rsidP="00ED5054">
      <w:pPr>
        <w:widowControl w:val="0"/>
        <w:autoSpaceDE w:val="0"/>
        <w:autoSpaceDN w:val="0"/>
        <w:adjustRightInd w:val="0"/>
        <w:rPr>
          <w:i/>
          <w:iCs/>
          <w:sz w:val="22"/>
          <w:szCs w:val="22"/>
        </w:rPr>
      </w:pPr>
      <w:r w:rsidRPr="004C4A84">
        <w:rPr>
          <w:i/>
          <w:iCs/>
          <w:sz w:val="22"/>
          <w:szCs w:val="22"/>
        </w:rPr>
        <w:t>Work Authorization:</w:t>
      </w:r>
    </w:p>
    <w:p w14:paraId="1610B5EF" w14:textId="77777777" w:rsidR="00283967" w:rsidRPr="004C4A84" w:rsidRDefault="00283967" w:rsidP="00ED5054">
      <w:pPr>
        <w:widowControl w:val="0"/>
        <w:autoSpaceDE w:val="0"/>
        <w:autoSpaceDN w:val="0"/>
        <w:adjustRightInd w:val="0"/>
        <w:rPr>
          <w:color w:val="FF0000"/>
          <w:sz w:val="22"/>
          <w:szCs w:val="22"/>
        </w:rPr>
      </w:pPr>
    </w:p>
    <w:p w14:paraId="1A206094" w14:textId="18765738" w:rsidR="00283967" w:rsidRPr="004C4A84" w:rsidRDefault="00283967" w:rsidP="00ED5054">
      <w:pPr>
        <w:rPr>
          <w:sz w:val="22"/>
          <w:szCs w:val="22"/>
        </w:rPr>
      </w:pPr>
      <w:r w:rsidRPr="004C4A84">
        <w:rPr>
          <w:sz w:val="22"/>
          <w:szCs w:val="22"/>
        </w:rPr>
        <w:t xml:space="preserve">In accordance with the Immigration Reform and Control Act, all new employees must provide documentation of eligibility to work in the United States. Prior to your starting work, you must complete the United States Citizenship and Immigration Services (USCIS) Form I-9 that Harvard is required to keep on file for all employees. Please note that your continued employment is contingent on maintaining employment authorization. </w:t>
      </w:r>
      <w:r w:rsidR="002F2753" w:rsidRPr="002F2753">
        <w:rPr>
          <w:sz w:val="22"/>
          <w:szCs w:val="22"/>
          <w:u w:val="single"/>
        </w:rPr>
        <w:t>Harvard is also an E-Verify employer and E-Verify authorization is required for each employee.</w:t>
      </w:r>
      <w:r w:rsidR="002F2753">
        <w:rPr>
          <w:sz w:val="22"/>
          <w:szCs w:val="22"/>
          <w:u w:val="single"/>
        </w:rPr>
        <w:t xml:space="preserve"> </w:t>
      </w:r>
      <w:r w:rsidRPr="004C4A84">
        <w:rPr>
          <w:sz w:val="22"/>
          <w:szCs w:val="22"/>
        </w:rPr>
        <w:t>You will need to bring the approved forms of identification to complete this I</w:t>
      </w:r>
      <w:r w:rsidR="00B53473" w:rsidRPr="004C4A84">
        <w:rPr>
          <w:sz w:val="22"/>
          <w:szCs w:val="22"/>
        </w:rPr>
        <w:t>-</w:t>
      </w:r>
      <w:r w:rsidRPr="004C4A84">
        <w:rPr>
          <w:sz w:val="22"/>
          <w:szCs w:val="22"/>
        </w:rPr>
        <w:t xml:space="preserve">9 form to your </w:t>
      </w:r>
      <w:r w:rsidR="00F97404">
        <w:rPr>
          <w:sz w:val="22"/>
          <w:szCs w:val="22"/>
        </w:rPr>
        <w:t>d</w:t>
      </w:r>
      <w:r w:rsidR="00F97404" w:rsidRPr="00F97404">
        <w:rPr>
          <w:sz w:val="22"/>
          <w:szCs w:val="22"/>
        </w:rPr>
        <w:t xml:space="preserve">epartment </w:t>
      </w:r>
      <w:r w:rsidR="00F97404">
        <w:rPr>
          <w:sz w:val="22"/>
          <w:szCs w:val="22"/>
        </w:rPr>
        <w:t>a</w:t>
      </w:r>
      <w:r w:rsidR="00F97404" w:rsidRPr="00F97404">
        <w:rPr>
          <w:sz w:val="22"/>
          <w:szCs w:val="22"/>
        </w:rPr>
        <w:t>dministrator</w:t>
      </w:r>
      <w:r w:rsidRPr="00F97404">
        <w:rPr>
          <w:sz w:val="22"/>
          <w:szCs w:val="22"/>
        </w:rPr>
        <w:t xml:space="preserve">. Any </w:t>
      </w:r>
      <w:r w:rsidRPr="004C4A84">
        <w:rPr>
          <w:sz w:val="22"/>
          <w:szCs w:val="22"/>
        </w:rPr>
        <w:t>delay in this paperwork or discrepancy in the documentation may affect your start date and when you receive your first paycheck.</w:t>
      </w:r>
    </w:p>
    <w:p w14:paraId="6725BD91" w14:textId="77777777" w:rsidR="00283967" w:rsidRPr="004C4A84" w:rsidRDefault="00283967" w:rsidP="00ED5054">
      <w:pPr>
        <w:rPr>
          <w:sz w:val="22"/>
          <w:szCs w:val="22"/>
        </w:rPr>
      </w:pPr>
    </w:p>
    <w:p w14:paraId="2DE65F89" w14:textId="06CE8B77" w:rsidR="00283967" w:rsidRPr="004C4A84" w:rsidRDefault="00283967" w:rsidP="00ED5054">
      <w:pPr>
        <w:rPr>
          <w:sz w:val="22"/>
          <w:szCs w:val="22"/>
        </w:rPr>
      </w:pPr>
      <w:r w:rsidRPr="004C4A84">
        <w:rPr>
          <w:color w:val="FF0000"/>
          <w:sz w:val="22"/>
          <w:szCs w:val="22"/>
        </w:rPr>
        <w:t>Optional - - INTERNATIONAL</w:t>
      </w:r>
      <w:r w:rsidRPr="004C4A84">
        <w:rPr>
          <w:color w:val="000000"/>
          <w:sz w:val="22"/>
          <w:szCs w:val="22"/>
        </w:rPr>
        <w:t xml:space="preserve">: </w:t>
      </w:r>
      <w:r w:rsidR="00011FEC" w:rsidRPr="004C4A84">
        <w:rPr>
          <w:sz w:val="22"/>
          <w:szCs w:val="22"/>
        </w:rPr>
        <w:t xml:space="preserve">The Harvard International Office (HIO) helps individuals secure status in which to work at Harvard. If you need such assistance with visa sponsorship, please reach out to your </w:t>
      </w:r>
      <w:r w:rsidR="00F97404" w:rsidRPr="00F97404">
        <w:rPr>
          <w:sz w:val="22"/>
          <w:szCs w:val="22"/>
        </w:rPr>
        <w:t>department administrator</w:t>
      </w:r>
      <w:r w:rsidR="00011FEC" w:rsidRPr="00F97404">
        <w:rPr>
          <w:sz w:val="22"/>
          <w:szCs w:val="22"/>
        </w:rPr>
        <w:t xml:space="preserve"> which will coordinate with the HIO to help with the process of obtaining </w:t>
      </w:r>
      <w:r w:rsidR="00011FEC" w:rsidRPr="004C4A84">
        <w:rPr>
          <w:sz w:val="22"/>
          <w:szCs w:val="22"/>
        </w:rPr>
        <w:t xml:space="preserve">temporary visa status. </w:t>
      </w:r>
      <w:r w:rsidR="00011FEC" w:rsidRPr="004C4A84">
        <w:rPr>
          <w:rFonts w:eastAsia="Arial"/>
          <w:color w:val="000000"/>
          <w:spacing w:val="-1"/>
          <w:sz w:val="22"/>
          <w:szCs w:val="22"/>
        </w:rPr>
        <w:t>I</w:t>
      </w:r>
      <w:r w:rsidR="00011FEC" w:rsidRPr="004C4A84">
        <w:rPr>
          <w:rFonts w:eastAsia="Arial"/>
          <w:color w:val="000000"/>
          <w:sz w:val="22"/>
          <w:szCs w:val="22"/>
        </w:rPr>
        <w:t>f</w:t>
      </w:r>
      <w:r w:rsidR="00011FEC" w:rsidRPr="004C4A84">
        <w:rPr>
          <w:rFonts w:eastAsia="Arial"/>
          <w:color w:val="000000"/>
          <w:spacing w:val="3"/>
          <w:sz w:val="22"/>
          <w:szCs w:val="22"/>
        </w:rPr>
        <w:t xml:space="preserve"> </w:t>
      </w:r>
      <w:r w:rsidR="00011FEC" w:rsidRPr="004C4A84">
        <w:rPr>
          <w:rFonts w:eastAsia="Arial"/>
          <w:color w:val="000000"/>
          <w:spacing w:val="4"/>
          <w:sz w:val="22"/>
          <w:szCs w:val="22"/>
        </w:rPr>
        <w:t>t</w:t>
      </w:r>
      <w:r w:rsidR="00011FEC" w:rsidRPr="004C4A84">
        <w:rPr>
          <w:rFonts w:eastAsia="Arial"/>
          <w:color w:val="000000"/>
          <w:spacing w:val="-2"/>
          <w:sz w:val="22"/>
          <w:szCs w:val="22"/>
        </w:rPr>
        <w:t>he</w:t>
      </w:r>
      <w:r w:rsidR="00011FEC" w:rsidRPr="004C4A84">
        <w:rPr>
          <w:rFonts w:eastAsia="Arial"/>
          <w:color w:val="000000"/>
          <w:spacing w:val="2"/>
          <w:sz w:val="22"/>
          <w:szCs w:val="22"/>
        </w:rPr>
        <w:t>r</w:t>
      </w:r>
      <w:r w:rsidR="00011FEC" w:rsidRPr="004C4A84">
        <w:rPr>
          <w:rFonts w:eastAsia="Arial"/>
          <w:color w:val="000000"/>
          <w:sz w:val="22"/>
          <w:szCs w:val="22"/>
        </w:rPr>
        <w:t>e</w:t>
      </w:r>
      <w:r w:rsidR="00011FEC" w:rsidRPr="004C4A84">
        <w:rPr>
          <w:rFonts w:eastAsia="Arial"/>
          <w:color w:val="000000"/>
          <w:spacing w:val="-3"/>
          <w:sz w:val="22"/>
          <w:szCs w:val="22"/>
        </w:rPr>
        <w:t xml:space="preserve"> </w:t>
      </w:r>
      <w:r w:rsidR="00011FEC" w:rsidRPr="004C4A84">
        <w:rPr>
          <w:rFonts w:eastAsia="Arial"/>
          <w:color w:val="000000"/>
          <w:spacing w:val="1"/>
          <w:sz w:val="22"/>
          <w:szCs w:val="22"/>
        </w:rPr>
        <w:t>i</w:t>
      </w:r>
      <w:r w:rsidR="00011FEC" w:rsidRPr="004C4A84">
        <w:rPr>
          <w:rFonts w:eastAsia="Arial"/>
          <w:color w:val="000000"/>
          <w:sz w:val="22"/>
          <w:szCs w:val="22"/>
        </w:rPr>
        <w:t xml:space="preserve">s </w:t>
      </w:r>
      <w:r w:rsidR="00011FEC" w:rsidRPr="004C4A84">
        <w:rPr>
          <w:rFonts w:eastAsia="Arial"/>
          <w:color w:val="000000"/>
          <w:spacing w:val="-2"/>
          <w:sz w:val="22"/>
          <w:szCs w:val="22"/>
        </w:rPr>
        <w:t>a</w:t>
      </w:r>
      <w:r w:rsidR="00011FEC" w:rsidRPr="004C4A84">
        <w:rPr>
          <w:rFonts w:eastAsia="Arial"/>
          <w:color w:val="000000"/>
          <w:sz w:val="22"/>
          <w:szCs w:val="22"/>
        </w:rPr>
        <w:t>n</w:t>
      </w:r>
      <w:r w:rsidR="00011FEC" w:rsidRPr="004C4A84">
        <w:rPr>
          <w:rFonts w:eastAsia="Arial"/>
          <w:color w:val="000000"/>
          <w:spacing w:val="1"/>
          <w:sz w:val="22"/>
          <w:szCs w:val="22"/>
        </w:rPr>
        <w:t xml:space="preserve"> </w:t>
      </w:r>
      <w:r w:rsidR="00011FEC" w:rsidRPr="004C4A84">
        <w:rPr>
          <w:rFonts w:eastAsia="Arial"/>
          <w:color w:val="000000"/>
          <w:spacing w:val="-2"/>
          <w:sz w:val="22"/>
          <w:szCs w:val="22"/>
        </w:rPr>
        <w:t>u</w:t>
      </w:r>
      <w:r w:rsidR="00011FEC" w:rsidRPr="004C4A84">
        <w:rPr>
          <w:rFonts w:eastAsia="Arial"/>
          <w:color w:val="000000"/>
          <w:spacing w:val="2"/>
          <w:sz w:val="22"/>
          <w:szCs w:val="22"/>
        </w:rPr>
        <w:t>n</w:t>
      </w:r>
      <w:r w:rsidR="00011FEC" w:rsidRPr="004C4A84">
        <w:rPr>
          <w:rFonts w:eastAsia="Arial"/>
          <w:color w:val="000000"/>
          <w:spacing w:val="-2"/>
          <w:sz w:val="22"/>
          <w:szCs w:val="22"/>
        </w:rPr>
        <w:t>a</w:t>
      </w:r>
      <w:r w:rsidR="00011FEC" w:rsidRPr="004C4A84">
        <w:rPr>
          <w:rFonts w:eastAsia="Arial"/>
          <w:color w:val="000000"/>
          <w:spacing w:val="5"/>
          <w:sz w:val="22"/>
          <w:szCs w:val="22"/>
        </w:rPr>
        <w:t>v</w:t>
      </w:r>
      <w:r w:rsidR="00011FEC" w:rsidRPr="004C4A84">
        <w:rPr>
          <w:rFonts w:eastAsia="Arial"/>
          <w:color w:val="000000"/>
          <w:spacing w:val="-2"/>
          <w:sz w:val="22"/>
          <w:szCs w:val="22"/>
        </w:rPr>
        <w:t>o</w:t>
      </w:r>
      <w:r w:rsidR="00011FEC" w:rsidRPr="004C4A84">
        <w:rPr>
          <w:rFonts w:eastAsia="Arial"/>
          <w:color w:val="000000"/>
          <w:spacing w:val="1"/>
          <w:sz w:val="22"/>
          <w:szCs w:val="22"/>
        </w:rPr>
        <w:t>i</w:t>
      </w:r>
      <w:r w:rsidR="00011FEC" w:rsidRPr="004C4A84">
        <w:rPr>
          <w:rFonts w:eastAsia="Arial"/>
          <w:color w:val="000000"/>
          <w:spacing w:val="-2"/>
          <w:sz w:val="22"/>
          <w:szCs w:val="22"/>
        </w:rPr>
        <w:t>da</w:t>
      </w:r>
      <w:r w:rsidR="00011FEC" w:rsidRPr="004C4A84">
        <w:rPr>
          <w:rFonts w:eastAsia="Arial"/>
          <w:color w:val="000000"/>
          <w:spacing w:val="2"/>
          <w:sz w:val="22"/>
          <w:szCs w:val="22"/>
        </w:rPr>
        <w:t>b</w:t>
      </w:r>
      <w:r w:rsidR="00011FEC" w:rsidRPr="004C4A84">
        <w:rPr>
          <w:rFonts w:eastAsia="Arial"/>
          <w:color w:val="000000"/>
          <w:spacing w:val="1"/>
          <w:sz w:val="22"/>
          <w:szCs w:val="22"/>
        </w:rPr>
        <w:t>l</w:t>
      </w:r>
      <w:r w:rsidR="00011FEC" w:rsidRPr="004C4A84">
        <w:rPr>
          <w:rFonts w:eastAsia="Arial"/>
          <w:color w:val="000000"/>
          <w:sz w:val="22"/>
          <w:szCs w:val="22"/>
        </w:rPr>
        <w:t>e</w:t>
      </w:r>
      <w:r w:rsidR="00011FEC" w:rsidRPr="004C4A84">
        <w:rPr>
          <w:rFonts w:eastAsia="Arial"/>
          <w:color w:val="000000"/>
          <w:spacing w:val="-3"/>
          <w:sz w:val="22"/>
          <w:szCs w:val="22"/>
        </w:rPr>
        <w:t xml:space="preserve"> </w:t>
      </w:r>
      <w:r w:rsidR="00011FEC" w:rsidRPr="004C4A84">
        <w:rPr>
          <w:rFonts w:eastAsia="Arial"/>
          <w:color w:val="000000"/>
          <w:spacing w:val="2"/>
          <w:sz w:val="22"/>
          <w:szCs w:val="22"/>
        </w:rPr>
        <w:t>d</w:t>
      </w:r>
      <w:r w:rsidR="00011FEC" w:rsidRPr="004C4A84">
        <w:rPr>
          <w:rFonts w:eastAsia="Arial"/>
          <w:color w:val="000000"/>
          <w:spacing w:val="-2"/>
          <w:sz w:val="22"/>
          <w:szCs w:val="22"/>
        </w:rPr>
        <w:t>e</w:t>
      </w:r>
      <w:r w:rsidR="00011FEC" w:rsidRPr="004C4A84">
        <w:rPr>
          <w:rFonts w:eastAsia="Arial"/>
          <w:color w:val="000000"/>
          <w:spacing w:val="1"/>
          <w:sz w:val="22"/>
          <w:szCs w:val="22"/>
        </w:rPr>
        <w:t>l</w:t>
      </w:r>
      <w:r w:rsidR="00011FEC" w:rsidRPr="004C4A84">
        <w:rPr>
          <w:rFonts w:eastAsia="Arial"/>
          <w:color w:val="000000"/>
          <w:spacing w:val="2"/>
          <w:sz w:val="22"/>
          <w:szCs w:val="22"/>
        </w:rPr>
        <w:t>a</w:t>
      </w:r>
      <w:r w:rsidR="00011FEC" w:rsidRPr="004C4A84">
        <w:rPr>
          <w:rFonts w:eastAsia="Arial"/>
          <w:color w:val="000000"/>
          <w:sz w:val="22"/>
          <w:szCs w:val="22"/>
        </w:rPr>
        <w:t>y</w:t>
      </w:r>
      <w:r w:rsidR="00011FEC" w:rsidRPr="004C4A84">
        <w:rPr>
          <w:rFonts w:eastAsia="Arial"/>
          <w:color w:val="000000"/>
          <w:spacing w:val="-6"/>
          <w:sz w:val="22"/>
          <w:szCs w:val="22"/>
        </w:rPr>
        <w:t xml:space="preserve"> </w:t>
      </w:r>
      <w:r w:rsidR="00011FEC" w:rsidRPr="004C4A84">
        <w:rPr>
          <w:rFonts w:eastAsia="Arial"/>
          <w:color w:val="000000"/>
          <w:spacing w:val="1"/>
          <w:sz w:val="22"/>
          <w:szCs w:val="22"/>
        </w:rPr>
        <w:t>i</w:t>
      </w:r>
      <w:r w:rsidR="00011FEC" w:rsidRPr="004C4A84">
        <w:rPr>
          <w:rFonts w:eastAsia="Arial"/>
          <w:color w:val="000000"/>
          <w:sz w:val="22"/>
          <w:szCs w:val="22"/>
        </w:rPr>
        <w:t>n</w:t>
      </w:r>
      <w:r w:rsidR="00011FEC" w:rsidRPr="004C4A84">
        <w:rPr>
          <w:rFonts w:eastAsia="Arial"/>
          <w:color w:val="000000"/>
          <w:spacing w:val="2"/>
          <w:sz w:val="22"/>
          <w:szCs w:val="22"/>
        </w:rPr>
        <w:t xml:space="preserve"> </w:t>
      </w:r>
      <w:r w:rsidR="00011FEC" w:rsidRPr="004C4A84">
        <w:rPr>
          <w:rFonts w:eastAsia="Arial"/>
          <w:color w:val="000000"/>
          <w:sz w:val="22"/>
          <w:szCs w:val="22"/>
        </w:rPr>
        <w:t>s</w:t>
      </w:r>
      <w:r w:rsidR="00011FEC" w:rsidRPr="004C4A84">
        <w:rPr>
          <w:rFonts w:eastAsia="Arial"/>
          <w:color w:val="000000"/>
          <w:spacing w:val="-2"/>
          <w:sz w:val="22"/>
          <w:szCs w:val="22"/>
        </w:rPr>
        <w:t>e</w:t>
      </w:r>
      <w:r w:rsidR="00011FEC" w:rsidRPr="004C4A84">
        <w:rPr>
          <w:rFonts w:eastAsia="Arial"/>
          <w:color w:val="000000"/>
          <w:spacing w:val="5"/>
          <w:sz w:val="22"/>
          <w:szCs w:val="22"/>
        </w:rPr>
        <w:t>c</w:t>
      </w:r>
      <w:r w:rsidR="00011FEC" w:rsidRPr="004C4A84">
        <w:rPr>
          <w:rFonts w:eastAsia="Arial"/>
          <w:color w:val="000000"/>
          <w:spacing w:val="-2"/>
          <w:sz w:val="22"/>
          <w:szCs w:val="22"/>
        </w:rPr>
        <w:t>u</w:t>
      </w:r>
      <w:r w:rsidR="00011FEC" w:rsidRPr="004C4A84">
        <w:rPr>
          <w:rFonts w:eastAsia="Arial"/>
          <w:color w:val="000000"/>
          <w:spacing w:val="2"/>
          <w:sz w:val="22"/>
          <w:szCs w:val="22"/>
        </w:rPr>
        <w:t>r</w:t>
      </w:r>
      <w:r w:rsidR="00011FEC" w:rsidRPr="004C4A84">
        <w:rPr>
          <w:rFonts w:eastAsia="Arial"/>
          <w:color w:val="000000"/>
          <w:spacing w:val="1"/>
          <w:sz w:val="22"/>
          <w:szCs w:val="22"/>
        </w:rPr>
        <w:t>i</w:t>
      </w:r>
      <w:r w:rsidR="00011FEC" w:rsidRPr="004C4A84">
        <w:rPr>
          <w:rFonts w:eastAsia="Arial"/>
          <w:color w:val="000000"/>
          <w:spacing w:val="-2"/>
          <w:sz w:val="22"/>
          <w:szCs w:val="22"/>
        </w:rPr>
        <w:t>n</w:t>
      </w:r>
      <w:r w:rsidR="00011FEC" w:rsidRPr="004C4A84">
        <w:rPr>
          <w:rFonts w:eastAsia="Arial"/>
          <w:color w:val="000000"/>
          <w:sz w:val="22"/>
          <w:szCs w:val="22"/>
        </w:rPr>
        <w:t>g</w:t>
      </w:r>
      <w:r w:rsidR="00011FEC" w:rsidRPr="004C4A84">
        <w:rPr>
          <w:rFonts w:eastAsia="Arial"/>
          <w:color w:val="000000"/>
          <w:spacing w:val="2"/>
          <w:sz w:val="22"/>
          <w:szCs w:val="22"/>
        </w:rPr>
        <w:t xml:space="preserve"> </w:t>
      </w:r>
      <w:r w:rsidR="00011FEC" w:rsidRPr="004C4A84">
        <w:rPr>
          <w:rFonts w:eastAsia="Arial"/>
          <w:color w:val="000000"/>
          <w:sz w:val="22"/>
          <w:szCs w:val="22"/>
        </w:rPr>
        <w:t>y</w:t>
      </w:r>
      <w:r w:rsidR="00011FEC" w:rsidRPr="004C4A84">
        <w:rPr>
          <w:rFonts w:eastAsia="Arial"/>
          <w:color w:val="000000"/>
          <w:spacing w:val="-2"/>
          <w:sz w:val="22"/>
          <w:szCs w:val="22"/>
        </w:rPr>
        <w:t>ou</w:t>
      </w:r>
      <w:r w:rsidR="00011FEC" w:rsidRPr="004C4A84">
        <w:rPr>
          <w:rFonts w:eastAsia="Arial"/>
          <w:color w:val="000000"/>
          <w:sz w:val="22"/>
          <w:szCs w:val="22"/>
        </w:rPr>
        <w:t>r</w:t>
      </w:r>
      <w:r w:rsidR="00011FEC" w:rsidRPr="004C4A84">
        <w:rPr>
          <w:rFonts w:eastAsia="Arial"/>
          <w:color w:val="000000"/>
          <w:spacing w:val="1"/>
          <w:sz w:val="22"/>
          <w:szCs w:val="22"/>
        </w:rPr>
        <w:t xml:space="preserve"> </w:t>
      </w:r>
      <w:r w:rsidR="00011FEC" w:rsidRPr="004C4A84">
        <w:rPr>
          <w:rFonts w:eastAsia="Arial"/>
          <w:color w:val="000000"/>
          <w:spacing w:val="5"/>
          <w:sz w:val="22"/>
          <w:szCs w:val="22"/>
        </w:rPr>
        <w:t>v</w:t>
      </w:r>
      <w:r w:rsidR="00011FEC" w:rsidRPr="004C4A84">
        <w:rPr>
          <w:rFonts w:eastAsia="Arial"/>
          <w:color w:val="000000"/>
          <w:spacing w:val="1"/>
          <w:sz w:val="22"/>
          <w:szCs w:val="22"/>
        </w:rPr>
        <w:t>i</w:t>
      </w:r>
      <w:r w:rsidR="00011FEC" w:rsidRPr="004C4A84">
        <w:rPr>
          <w:rFonts w:eastAsia="Arial"/>
          <w:color w:val="000000"/>
          <w:sz w:val="22"/>
          <w:szCs w:val="22"/>
        </w:rPr>
        <w:t>s</w:t>
      </w:r>
      <w:r w:rsidR="00011FEC" w:rsidRPr="004C4A84">
        <w:rPr>
          <w:rFonts w:eastAsia="Arial"/>
          <w:color w:val="000000"/>
          <w:spacing w:val="-2"/>
          <w:sz w:val="22"/>
          <w:szCs w:val="22"/>
        </w:rPr>
        <w:t>a</w:t>
      </w:r>
      <w:r w:rsidR="00011FEC" w:rsidRPr="004C4A84">
        <w:rPr>
          <w:rFonts w:eastAsia="Arial"/>
          <w:color w:val="000000"/>
          <w:sz w:val="22"/>
          <w:szCs w:val="22"/>
        </w:rPr>
        <w:t>,</w:t>
      </w:r>
      <w:r w:rsidR="00011FEC" w:rsidRPr="004C4A84">
        <w:rPr>
          <w:rFonts w:eastAsia="Arial"/>
          <w:color w:val="000000"/>
          <w:spacing w:val="3"/>
          <w:sz w:val="22"/>
          <w:szCs w:val="22"/>
        </w:rPr>
        <w:t xml:space="preserve"> </w:t>
      </w:r>
      <w:r w:rsidR="00011FEC" w:rsidRPr="004C4A84">
        <w:rPr>
          <w:rFonts w:eastAsia="Arial"/>
          <w:color w:val="000000"/>
          <w:spacing w:val="-5"/>
          <w:sz w:val="22"/>
          <w:szCs w:val="22"/>
        </w:rPr>
        <w:t>y</w:t>
      </w:r>
      <w:r w:rsidR="00011FEC" w:rsidRPr="004C4A84">
        <w:rPr>
          <w:rFonts w:eastAsia="Arial"/>
          <w:color w:val="000000"/>
          <w:spacing w:val="2"/>
          <w:sz w:val="22"/>
          <w:szCs w:val="22"/>
        </w:rPr>
        <w:t>o</w:t>
      </w:r>
      <w:r w:rsidR="00011FEC" w:rsidRPr="004C4A84">
        <w:rPr>
          <w:rFonts w:eastAsia="Arial"/>
          <w:color w:val="000000"/>
          <w:spacing w:val="-2"/>
          <w:sz w:val="22"/>
          <w:szCs w:val="22"/>
        </w:rPr>
        <w:t>u</w:t>
      </w:r>
      <w:r w:rsidR="00011FEC" w:rsidRPr="004C4A84">
        <w:rPr>
          <w:rFonts w:eastAsia="Arial"/>
          <w:color w:val="000000"/>
          <w:sz w:val="22"/>
          <w:szCs w:val="22"/>
        </w:rPr>
        <w:t>r</w:t>
      </w:r>
      <w:r w:rsidR="00011FEC" w:rsidRPr="004C4A84">
        <w:rPr>
          <w:rFonts w:eastAsia="Arial"/>
          <w:color w:val="000000"/>
          <w:spacing w:val="1"/>
          <w:sz w:val="22"/>
          <w:szCs w:val="22"/>
        </w:rPr>
        <w:t xml:space="preserve"> </w:t>
      </w:r>
      <w:r w:rsidR="00011FEC" w:rsidRPr="004C4A84">
        <w:rPr>
          <w:rFonts w:eastAsia="Arial"/>
          <w:color w:val="000000"/>
          <w:spacing w:val="-2"/>
          <w:sz w:val="22"/>
          <w:szCs w:val="22"/>
        </w:rPr>
        <w:t>a</w:t>
      </w:r>
      <w:r w:rsidR="00011FEC" w:rsidRPr="004C4A84">
        <w:rPr>
          <w:rFonts w:eastAsia="Arial"/>
          <w:color w:val="000000"/>
          <w:spacing w:val="2"/>
          <w:sz w:val="22"/>
          <w:szCs w:val="22"/>
        </w:rPr>
        <w:t>pp</w:t>
      </w:r>
      <w:r w:rsidR="00011FEC" w:rsidRPr="004C4A84">
        <w:rPr>
          <w:rFonts w:eastAsia="Arial"/>
          <w:color w:val="000000"/>
          <w:spacing w:val="-2"/>
          <w:sz w:val="22"/>
          <w:szCs w:val="22"/>
        </w:rPr>
        <w:t>o</w:t>
      </w:r>
      <w:r w:rsidR="00011FEC" w:rsidRPr="004C4A84">
        <w:rPr>
          <w:rFonts w:eastAsia="Arial"/>
          <w:color w:val="000000"/>
          <w:spacing w:val="1"/>
          <w:sz w:val="22"/>
          <w:szCs w:val="22"/>
        </w:rPr>
        <w:t>i</w:t>
      </w:r>
      <w:r w:rsidR="00011FEC" w:rsidRPr="004C4A84">
        <w:rPr>
          <w:rFonts w:eastAsia="Arial"/>
          <w:color w:val="000000"/>
          <w:spacing w:val="-2"/>
          <w:sz w:val="22"/>
          <w:szCs w:val="22"/>
        </w:rPr>
        <w:t>n</w:t>
      </w:r>
      <w:r w:rsidR="00011FEC" w:rsidRPr="004C4A84">
        <w:rPr>
          <w:rFonts w:eastAsia="Arial"/>
          <w:color w:val="000000"/>
          <w:spacing w:val="-1"/>
          <w:sz w:val="22"/>
          <w:szCs w:val="22"/>
        </w:rPr>
        <w:t>t</w:t>
      </w:r>
      <w:r w:rsidR="00011FEC" w:rsidRPr="004C4A84">
        <w:rPr>
          <w:rFonts w:eastAsia="Arial"/>
          <w:color w:val="000000"/>
          <w:spacing w:val="7"/>
          <w:sz w:val="22"/>
          <w:szCs w:val="22"/>
        </w:rPr>
        <w:t>m</w:t>
      </w:r>
      <w:r w:rsidR="00011FEC" w:rsidRPr="004C4A84">
        <w:rPr>
          <w:rFonts w:eastAsia="Arial"/>
          <w:color w:val="000000"/>
          <w:spacing w:val="-2"/>
          <w:sz w:val="22"/>
          <w:szCs w:val="22"/>
        </w:rPr>
        <w:t>en</w:t>
      </w:r>
      <w:r w:rsidR="00011FEC" w:rsidRPr="004C4A84">
        <w:rPr>
          <w:rFonts w:eastAsia="Arial"/>
          <w:color w:val="000000"/>
          <w:sz w:val="22"/>
          <w:szCs w:val="22"/>
        </w:rPr>
        <w:t>t</w:t>
      </w:r>
      <w:r w:rsidR="00011FEC" w:rsidRPr="004C4A84">
        <w:rPr>
          <w:rFonts w:eastAsia="Arial"/>
          <w:color w:val="000000"/>
          <w:spacing w:val="-2"/>
          <w:sz w:val="22"/>
          <w:szCs w:val="22"/>
        </w:rPr>
        <w:t xml:space="preserve"> d</w:t>
      </w:r>
      <w:r w:rsidR="00011FEC" w:rsidRPr="004C4A84">
        <w:rPr>
          <w:rFonts w:eastAsia="Arial"/>
          <w:color w:val="000000"/>
          <w:spacing w:val="2"/>
          <w:sz w:val="22"/>
          <w:szCs w:val="22"/>
        </w:rPr>
        <w:t>a</w:t>
      </w:r>
      <w:r w:rsidR="00011FEC" w:rsidRPr="004C4A84">
        <w:rPr>
          <w:rFonts w:eastAsia="Arial"/>
          <w:color w:val="000000"/>
          <w:spacing w:val="-1"/>
          <w:sz w:val="22"/>
          <w:szCs w:val="22"/>
        </w:rPr>
        <w:t>t</w:t>
      </w:r>
      <w:r w:rsidR="00011FEC" w:rsidRPr="004C4A84">
        <w:rPr>
          <w:rFonts w:eastAsia="Arial"/>
          <w:color w:val="000000"/>
          <w:spacing w:val="-2"/>
          <w:sz w:val="22"/>
          <w:szCs w:val="22"/>
        </w:rPr>
        <w:t>e</w:t>
      </w:r>
      <w:r w:rsidR="00011FEC" w:rsidRPr="004C4A84">
        <w:rPr>
          <w:rFonts w:eastAsia="Arial"/>
          <w:color w:val="000000"/>
          <w:sz w:val="22"/>
          <w:szCs w:val="22"/>
        </w:rPr>
        <w:t>s</w:t>
      </w:r>
      <w:r w:rsidR="00011FEC" w:rsidRPr="004C4A84">
        <w:rPr>
          <w:rFonts w:eastAsia="Arial"/>
          <w:color w:val="000000"/>
          <w:spacing w:val="-1"/>
          <w:sz w:val="22"/>
          <w:szCs w:val="22"/>
        </w:rPr>
        <w:t xml:space="preserve"> </w:t>
      </w:r>
      <w:r w:rsidR="00011FEC" w:rsidRPr="004C4A84">
        <w:rPr>
          <w:rFonts w:eastAsia="Arial"/>
          <w:color w:val="000000"/>
          <w:spacing w:val="7"/>
          <w:sz w:val="22"/>
          <w:szCs w:val="22"/>
        </w:rPr>
        <w:t>m</w:t>
      </w:r>
      <w:r w:rsidR="00011FEC" w:rsidRPr="004C4A84">
        <w:rPr>
          <w:rFonts w:eastAsia="Arial"/>
          <w:color w:val="000000"/>
          <w:spacing w:val="-2"/>
          <w:sz w:val="22"/>
          <w:szCs w:val="22"/>
        </w:rPr>
        <w:t>a</w:t>
      </w:r>
      <w:r w:rsidR="00011FEC" w:rsidRPr="004C4A84">
        <w:rPr>
          <w:rFonts w:eastAsia="Arial"/>
          <w:color w:val="000000"/>
          <w:sz w:val="22"/>
          <w:szCs w:val="22"/>
        </w:rPr>
        <w:t>y</w:t>
      </w:r>
      <w:r w:rsidR="00011FEC" w:rsidRPr="004C4A84">
        <w:rPr>
          <w:rFonts w:eastAsia="Arial"/>
          <w:color w:val="000000"/>
          <w:spacing w:val="-1"/>
          <w:sz w:val="22"/>
          <w:szCs w:val="22"/>
        </w:rPr>
        <w:t xml:space="preserve"> </w:t>
      </w:r>
      <w:r w:rsidR="00011FEC" w:rsidRPr="004C4A84">
        <w:rPr>
          <w:rFonts w:eastAsia="Arial"/>
          <w:color w:val="000000"/>
          <w:spacing w:val="2"/>
          <w:sz w:val="22"/>
          <w:szCs w:val="22"/>
        </w:rPr>
        <w:t>b</w:t>
      </w:r>
      <w:r w:rsidR="00011FEC" w:rsidRPr="004C4A84">
        <w:rPr>
          <w:rFonts w:eastAsia="Arial"/>
          <w:color w:val="000000"/>
          <w:sz w:val="22"/>
          <w:szCs w:val="22"/>
        </w:rPr>
        <w:t>e</w:t>
      </w:r>
      <w:r w:rsidR="00011FEC" w:rsidRPr="004C4A84">
        <w:rPr>
          <w:rFonts w:eastAsia="Arial"/>
          <w:color w:val="000000"/>
          <w:spacing w:val="-3"/>
          <w:sz w:val="22"/>
          <w:szCs w:val="22"/>
        </w:rPr>
        <w:t xml:space="preserve"> </w:t>
      </w:r>
      <w:r w:rsidR="00011FEC" w:rsidRPr="004C4A84">
        <w:rPr>
          <w:rFonts w:eastAsia="Arial"/>
          <w:color w:val="000000"/>
          <w:spacing w:val="2"/>
          <w:sz w:val="22"/>
          <w:szCs w:val="22"/>
        </w:rPr>
        <w:t>a</w:t>
      </w:r>
      <w:r w:rsidR="00011FEC" w:rsidRPr="004C4A84">
        <w:rPr>
          <w:rFonts w:eastAsia="Arial"/>
          <w:color w:val="000000"/>
          <w:spacing w:val="-2"/>
          <w:sz w:val="22"/>
          <w:szCs w:val="22"/>
        </w:rPr>
        <w:t>d</w:t>
      </w:r>
      <w:r w:rsidR="00011FEC" w:rsidRPr="004C4A84">
        <w:rPr>
          <w:rFonts w:eastAsia="Arial"/>
          <w:color w:val="000000"/>
          <w:spacing w:val="1"/>
          <w:sz w:val="22"/>
          <w:szCs w:val="22"/>
        </w:rPr>
        <w:t>j</w:t>
      </w:r>
      <w:r w:rsidR="00011FEC" w:rsidRPr="004C4A84">
        <w:rPr>
          <w:rFonts w:eastAsia="Arial"/>
          <w:color w:val="000000"/>
          <w:spacing w:val="-2"/>
          <w:sz w:val="22"/>
          <w:szCs w:val="22"/>
        </w:rPr>
        <w:t>u</w:t>
      </w:r>
      <w:r w:rsidR="00011FEC" w:rsidRPr="004C4A84">
        <w:rPr>
          <w:rFonts w:eastAsia="Arial"/>
          <w:color w:val="000000"/>
          <w:sz w:val="22"/>
          <w:szCs w:val="22"/>
        </w:rPr>
        <w:t>s</w:t>
      </w:r>
      <w:r w:rsidR="00011FEC" w:rsidRPr="004C4A84">
        <w:rPr>
          <w:rFonts w:eastAsia="Arial"/>
          <w:color w:val="000000"/>
          <w:spacing w:val="4"/>
          <w:sz w:val="22"/>
          <w:szCs w:val="22"/>
        </w:rPr>
        <w:t>t</w:t>
      </w:r>
      <w:r w:rsidR="00011FEC" w:rsidRPr="004C4A84">
        <w:rPr>
          <w:rFonts w:eastAsia="Arial"/>
          <w:color w:val="000000"/>
          <w:spacing w:val="-2"/>
          <w:sz w:val="22"/>
          <w:szCs w:val="22"/>
        </w:rPr>
        <w:t>e</w:t>
      </w:r>
      <w:r w:rsidR="00011FEC" w:rsidRPr="004C4A84">
        <w:rPr>
          <w:rFonts w:eastAsia="Arial"/>
          <w:color w:val="000000"/>
          <w:sz w:val="22"/>
          <w:szCs w:val="22"/>
        </w:rPr>
        <w:t>d</w:t>
      </w:r>
      <w:r w:rsidR="00011FEC" w:rsidRPr="004C4A84">
        <w:rPr>
          <w:rFonts w:eastAsia="Arial"/>
          <w:color w:val="000000"/>
          <w:spacing w:val="-3"/>
          <w:sz w:val="22"/>
          <w:szCs w:val="22"/>
        </w:rPr>
        <w:t xml:space="preserve"> </w:t>
      </w:r>
      <w:r w:rsidR="00011FEC" w:rsidRPr="004C4A84">
        <w:rPr>
          <w:rFonts w:eastAsia="Arial"/>
          <w:color w:val="000000"/>
          <w:spacing w:val="7"/>
          <w:sz w:val="22"/>
          <w:szCs w:val="22"/>
        </w:rPr>
        <w:t>b</w:t>
      </w:r>
      <w:r w:rsidR="00011FEC" w:rsidRPr="004C4A84">
        <w:rPr>
          <w:rFonts w:eastAsia="Arial"/>
          <w:color w:val="000000"/>
          <w:sz w:val="22"/>
          <w:szCs w:val="22"/>
        </w:rPr>
        <w:t>y</w:t>
      </w:r>
      <w:r w:rsidR="00011FEC" w:rsidRPr="004C4A84">
        <w:rPr>
          <w:rFonts w:eastAsia="Arial"/>
          <w:color w:val="000000"/>
          <w:spacing w:val="-6"/>
          <w:sz w:val="22"/>
          <w:szCs w:val="22"/>
        </w:rPr>
        <w:t xml:space="preserve"> </w:t>
      </w:r>
      <w:r w:rsidR="00011FEC" w:rsidRPr="004C4A84">
        <w:rPr>
          <w:rFonts w:eastAsia="Arial"/>
          <w:color w:val="000000"/>
          <w:spacing w:val="7"/>
          <w:sz w:val="22"/>
          <w:szCs w:val="22"/>
        </w:rPr>
        <w:t>m</w:t>
      </w:r>
      <w:r w:rsidR="00011FEC" w:rsidRPr="004C4A84">
        <w:rPr>
          <w:rFonts w:eastAsia="Arial"/>
          <w:color w:val="000000"/>
          <w:spacing w:val="-2"/>
          <w:sz w:val="22"/>
          <w:szCs w:val="22"/>
        </w:rPr>
        <w:t>u</w:t>
      </w:r>
      <w:r w:rsidR="00011FEC" w:rsidRPr="004C4A84">
        <w:rPr>
          <w:rFonts w:eastAsia="Arial"/>
          <w:color w:val="000000"/>
          <w:spacing w:val="-1"/>
          <w:sz w:val="22"/>
          <w:szCs w:val="22"/>
        </w:rPr>
        <w:t>t</w:t>
      </w:r>
      <w:r w:rsidR="00011FEC" w:rsidRPr="004C4A84">
        <w:rPr>
          <w:rFonts w:eastAsia="Arial"/>
          <w:color w:val="000000"/>
          <w:spacing w:val="-2"/>
          <w:sz w:val="22"/>
          <w:szCs w:val="22"/>
        </w:rPr>
        <w:t>ua</w:t>
      </w:r>
      <w:r w:rsidR="00011FEC" w:rsidRPr="004C4A84">
        <w:rPr>
          <w:rFonts w:eastAsia="Arial"/>
          <w:color w:val="000000"/>
          <w:sz w:val="22"/>
          <w:szCs w:val="22"/>
        </w:rPr>
        <w:t>l</w:t>
      </w:r>
      <w:r w:rsidR="00011FEC" w:rsidRPr="004C4A84">
        <w:rPr>
          <w:rFonts w:eastAsia="Arial"/>
          <w:color w:val="000000"/>
          <w:spacing w:val="5"/>
          <w:sz w:val="22"/>
          <w:szCs w:val="22"/>
        </w:rPr>
        <w:t xml:space="preserve"> </w:t>
      </w:r>
      <w:r w:rsidR="00011FEC" w:rsidRPr="004C4A84">
        <w:rPr>
          <w:rFonts w:eastAsia="Arial"/>
          <w:color w:val="000000"/>
          <w:spacing w:val="-2"/>
          <w:sz w:val="22"/>
          <w:szCs w:val="22"/>
        </w:rPr>
        <w:t>a</w:t>
      </w:r>
      <w:r w:rsidR="00011FEC" w:rsidRPr="004C4A84">
        <w:rPr>
          <w:rFonts w:eastAsia="Arial"/>
          <w:color w:val="000000"/>
          <w:spacing w:val="2"/>
          <w:sz w:val="22"/>
          <w:szCs w:val="22"/>
        </w:rPr>
        <w:t>gr</w:t>
      </w:r>
      <w:r w:rsidR="00011FEC" w:rsidRPr="004C4A84">
        <w:rPr>
          <w:rFonts w:eastAsia="Arial"/>
          <w:color w:val="000000"/>
          <w:spacing w:val="-2"/>
          <w:sz w:val="22"/>
          <w:szCs w:val="22"/>
        </w:rPr>
        <w:t>ee</w:t>
      </w:r>
      <w:r w:rsidR="00011FEC" w:rsidRPr="004C4A84">
        <w:rPr>
          <w:rFonts w:eastAsia="Arial"/>
          <w:color w:val="000000"/>
          <w:spacing w:val="7"/>
          <w:sz w:val="22"/>
          <w:szCs w:val="22"/>
        </w:rPr>
        <w:t>m</w:t>
      </w:r>
      <w:r w:rsidR="00011FEC" w:rsidRPr="004C4A84">
        <w:rPr>
          <w:rFonts w:eastAsia="Arial"/>
          <w:color w:val="000000"/>
          <w:spacing w:val="-2"/>
          <w:sz w:val="22"/>
          <w:szCs w:val="22"/>
        </w:rPr>
        <w:t>en</w:t>
      </w:r>
      <w:r w:rsidR="00011FEC" w:rsidRPr="004C4A84">
        <w:rPr>
          <w:rFonts w:eastAsia="Arial"/>
          <w:color w:val="000000"/>
          <w:spacing w:val="-1"/>
          <w:sz w:val="22"/>
          <w:szCs w:val="22"/>
        </w:rPr>
        <w:t>t</w:t>
      </w:r>
      <w:r w:rsidR="00011FEC" w:rsidRPr="004C4A84">
        <w:rPr>
          <w:rFonts w:eastAsia="Arial"/>
          <w:color w:val="000000"/>
          <w:sz w:val="22"/>
          <w:szCs w:val="22"/>
        </w:rPr>
        <w:t xml:space="preserve">. </w:t>
      </w:r>
      <w:r w:rsidR="00011FEC" w:rsidRPr="004C4A84">
        <w:rPr>
          <w:sz w:val="22"/>
          <w:szCs w:val="22"/>
        </w:rPr>
        <w:t>We are obligated to mention, however, that any appointment at Harvard is contingent upon obtaining appropriate visa status and that the government is the final arbiter of all immigration-related cases.</w:t>
      </w:r>
    </w:p>
    <w:p w14:paraId="51881A52" w14:textId="1808E9A0" w:rsidR="00283967" w:rsidRPr="004C4A84" w:rsidRDefault="00283967" w:rsidP="00ED5054">
      <w:pPr>
        <w:rPr>
          <w:sz w:val="22"/>
          <w:szCs w:val="22"/>
        </w:rPr>
      </w:pPr>
    </w:p>
    <w:p w14:paraId="353C77B1" w14:textId="77777777" w:rsidR="00283967" w:rsidRPr="004C4A84" w:rsidRDefault="00283967" w:rsidP="00ED5054">
      <w:pPr>
        <w:widowControl w:val="0"/>
        <w:autoSpaceDE w:val="0"/>
        <w:autoSpaceDN w:val="0"/>
        <w:adjustRightInd w:val="0"/>
        <w:rPr>
          <w:i/>
          <w:iCs/>
          <w:sz w:val="22"/>
          <w:szCs w:val="22"/>
        </w:rPr>
      </w:pPr>
      <w:r w:rsidRPr="004C4A84">
        <w:rPr>
          <w:i/>
          <w:iCs/>
          <w:sz w:val="22"/>
          <w:szCs w:val="22"/>
        </w:rPr>
        <w:t>IP Policy:</w:t>
      </w:r>
    </w:p>
    <w:p w14:paraId="6BC89F8F" w14:textId="77777777" w:rsidR="00283967" w:rsidRPr="004C4A84" w:rsidRDefault="00283967" w:rsidP="00ED5054">
      <w:pPr>
        <w:widowControl w:val="0"/>
        <w:autoSpaceDE w:val="0"/>
        <w:autoSpaceDN w:val="0"/>
        <w:adjustRightInd w:val="0"/>
        <w:rPr>
          <w:color w:val="FF0000"/>
          <w:sz w:val="22"/>
          <w:szCs w:val="22"/>
        </w:rPr>
      </w:pPr>
    </w:p>
    <w:p w14:paraId="0A9E1E20" w14:textId="4747C7B8" w:rsidR="00283967" w:rsidRPr="004C4A84" w:rsidRDefault="00283967" w:rsidP="00ED5054">
      <w:pPr>
        <w:widowControl w:val="0"/>
        <w:autoSpaceDE w:val="0"/>
        <w:autoSpaceDN w:val="0"/>
        <w:adjustRightInd w:val="0"/>
        <w:rPr>
          <w:sz w:val="22"/>
          <w:szCs w:val="22"/>
        </w:rPr>
      </w:pPr>
      <w:r w:rsidRPr="004C4A84">
        <w:rPr>
          <w:sz w:val="22"/>
          <w:szCs w:val="22"/>
        </w:rPr>
        <w:t xml:space="preserve">Prior to the start date of your appointment, you will also need to sign a copy of Harvard University’s participation agreement which is designed to help carry out the Harvard University Intellectual Property Policy and other research policies. Your </w:t>
      </w:r>
      <w:r w:rsidR="00F97404">
        <w:rPr>
          <w:sz w:val="22"/>
          <w:szCs w:val="22"/>
        </w:rPr>
        <w:t>d</w:t>
      </w:r>
      <w:r w:rsidR="00F97404" w:rsidRPr="00F97404">
        <w:rPr>
          <w:sz w:val="22"/>
          <w:szCs w:val="22"/>
        </w:rPr>
        <w:t xml:space="preserve">epartment </w:t>
      </w:r>
      <w:r w:rsidR="00F97404">
        <w:rPr>
          <w:sz w:val="22"/>
          <w:szCs w:val="22"/>
        </w:rPr>
        <w:t>a</w:t>
      </w:r>
      <w:r w:rsidR="00F97404" w:rsidRPr="00F97404">
        <w:rPr>
          <w:sz w:val="22"/>
          <w:szCs w:val="22"/>
        </w:rPr>
        <w:t>dministrator</w:t>
      </w:r>
      <w:r w:rsidR="00F97404" w:rsidRPr="004C4A84">
        <w:rPr>
          <w:sz w:val="22"/>
          <w:szCs w:val="22"/>
        </w:rPr>
        <w:t xml:space="preserve"> </w:t>
      </w:r>
      <w:r w:rsidRPr="004C4A84">
        <w:rPr>
          <w:sz w:val="22"/>
          <w:szCs w:val="22"/>
        </w:rPr>
        <w:t>will send you a copy of the form to review and sign.</w:t>
      </w:r>
    </w:p>
    <w:p w14:paraId="28F76077" w14:textId="5E976F1D" w:rsidR="00283967" w:rsidRPr="004C4A84" w:rsidRDefault="00283967" w:rsidP="00ED5054">
      <w:pPr>
        <w:rPr>
          <w:sz w:val="22"/>
          <w:szCs w:val="22"/>
        </w:rPr>
      </w:pPr>
    </w:p>
    <w:p w14:paraId="6168BC7E" w14:textId="11BBECA2" w:rsidR="00283967" w:rsidRPr="004C4A84" w:rsidRDefault="00283967" w:rsidP="00ED5054">
      <w:pPr>
        <w:widowControl w:val="0"/>
        <w:autoSpaceDE w:val="0"/>
        <w:autoSpaceDN w:val="0"/>
        <w:adjustRightInd w:val="0"/>
        <w:rPr>
          <w:i/>
          <w:iCs/>
          <w:sz w:val="22"/>
          <w:szCs w:val="22"/>
        </w:rPr>
      </w:pPr>
      <w:r w:rsidRPr="004C4A84">
        <w:rPr>
          <w:i/>
          <w:iCs/>
          <w:sz w:val="22"/>
          <w:szCs w:val="22"/>
        </w:rPr>
        <w:t>Policy</w:t>
      </w:r>
      <w:r w:rsidR="00617A58" w:rsidRPr="004C4A84">
        <w:rPr>
          <w:i/>
          <w:iCs/>
          <w:sz w:val="22"/>
          <w:szCs w:val="22"/>
        </w:rPr>
        <w:t xml:space="preserve"> and Resources</w:t>
      </w:r>
      <w:r w:rsidRPr="004C4A84">
        <w:rPr>
          <w:i/>
          <w:iCs/>
          <w:sz w:val="22"/>
          <w:szCs w:val="22"/>
        </w:rPr>
        <w:t>:</w:t>
      </w:r>
    </w:p>
    <w:p w14:paraId="0A141999" w14:textId="77777777" w:rsidR="00283967" w:rsidRPr="004C4A84" w:rsidRDefault="00283967" w:rsidP="00ED5054">
      <w:pPr>
        <w:widowControl w:val="0"/>
        <w:autoSpaceDE w:val="0"/>
        <w:autoSpaceDN w:val="0"/>
        <w:adjustRightInd w:val="0"/>
        <w:rPr>
          <w:color w:val="FF0000"/>
          <w:sz w:val="22"/>
          <w:szCs w:val="22"/>
        </w:rPr>
      </w:pPr>
    </w:p>
    <w:p w14:paraId="728E8A9E" w14:textId="683557A0" w:rsidR="00283967" w:rsidRPr="004C4A84" w:rsidRDefault="00283967" w:rsidP="00ED5054">
      <w:pPr>
        <w:autoSpaceDE w:val="0"/>
        <w:autoSpaceDN w:val="0"/>
        <w:adjustRightInd w:val="0"/>
        <w:rPr>
          <w:sz w:val="22"/>
          <w:szCs w:val="22"/>
        </w:rPr>
      </w:pPr>
      <w:r w:rsidRPr="004C4A84">
        <w:rPr>
          <w:sz w:val="22"/>
          <w:szCs w:val="22"/>
        </w:rPr>
        <w:t>If you received or will receive your doctoral degree within one year of your appointment start date, please note that the Harvard Medical School Human Resource Office must receive official confirmation</w:t>
      </w:r>
      <w:r w:rsidR="00B252FF" w:rsidRPr="004C4A84">
        <w:rPr>
          <w:sz w:val="22"/>
          <w:szCs w:val="22"/>
        </w:rPr>
        <w:t xml:space="preserve"> (copy of your diploma or a letter from your university confirming your degree)</w:t>
      </w:r>
      <w:r w:rsidRPr="004C4A84">
        <w:rPr>
          <w:sz w:val="22"/>
          <w:szCs w:val="22"/>
        </w:rPr>
        <w:t xml:space="preserve"> that you have completed all requirements for your doctoral degree prior to your appointment start date. </w:t>
      </w:r>
    </w:p>
    <w:p w14:paraId="55413895" w14:textId="42248272" w:rsidR="003E4E8C" w:rsidRPr="004C4A84" w:rsidRDefault="003E4E8C" w:rsidP="00ED5054">
      <w:pPr>
        <w:autoSpaceDE w:val="0"/>
        <w:autoSpaceDN w:val="0"/>
        <w:adjustRightInd w:val="0"/>
        <w:rPr>
          <w:sz w:val="22"/>
          <w:szCs w:val="22"/>
        </w:rPr>
      </w:pPr>
    </w:p>
    <w:p w14:paraId="0DAD32D9" w14:textId="4E380AA6" w:rsidR="003E4E8C" w:rsidRPr="004C4A84" w:rsidRDefault="003E4E8C" w:rsidP="00ED5054">
      <w:pPr>
        <w:autoSpaceDE w:val="0"/>
        <w:autoSpaceDN w:val="0"/>
        <w:adjustRightInd w:val="0"/>
        <w:rPr>
          <w:sz w:val="22"/>
          <w:szCs w:val="22"/>
        </w:rPr>
      </w:pPr>
      <w:r w:rsidRPr="004C4A84">
        <w:rPr>
          <w:sz w:val="22"/>
          <w:szCs w:val="22"/>
        </w:rPr>
        <w:t xml:space="preserve">Policies and procedures – </w:t>
      </w:r>
    </w:p>
    <w:p w14:paraId="7BD7B1EB" w14:textId="7C5C36CB" w:rsidR="008E756C" w:rsidRPr="004C4A84" w:rsidRDefault="008E756C" w:rsidP="00ED5054">
      <w:pPr>
        <w:pStyle w:val="ListParagraph"/>
        <w:numPr>
          <w:ilvl w:val="0"/>
          <w:numId w:val="6"/>
        </w:numPr>
        <w:autoSpaceDE w:val="0"/>
        <w:autoSpaceDN w:val="0"/>
        <w:adjustRightInd w:val="0"/>
        <w:rPr>
          <w:rStyle w:val="Hyperlink"/>
          <w:color w:val="auto"/>
          <w:sz w:val="22"/>
          <w:szCs w:val="22"/>
          <w:u w:val="none"/>
        </w:rPr>
      </w:pPr>
      <w:r w:rsidRPr="004C4A84">
        <w:rPr>
          <w:sz w:val="22"/>
          <w:szCs w:val="22"/>
        </w:rPr>
        <w:t xml:space="preserve">Harvard University Policies - </w:t>
      </w:r>
      <w:hyperlink r:id="rId14" w:history="1">
        <w:r w:rsidRPr="004C4A84">
          <w:rPr>
            <w:rStyle w:val="Hyperlink"/>
            <w:color w:val="auto"/>
            <w:sz w:val="22"/>
            <w:szCs w:val="22"/>
          </w:rPr>
          <w:t>https://hr.harvard.edu/university-policies</w:t>
        </w:r>
      </w:hyperlink>
    </w:p>
    <w:p w14:paraId="238C620D" w14:textId="77777777" w:rsidR="008E756C" w:rsidRPr="004C4A84" w:rsidRDefault="008E756C" w:rsidP="00ED5054">
      <w:pPr>
        <w:pStyle w:val="ListParagraph"/>
        <w:numPr>
          <w:ilvl w:val="0"/>
          <w:numId w:val="6"/>
        </w:numPr>
        <w:autoSpaceDE w:val="0"/>
        <w:autoSpaceDN w:val="0"/>
        <w:adjustRightInd w:val="0"/>
        <w:rPr>
          <w:rStyle w:val="Hyperlink"/>
          <w:color w:val="auto"/>
          <w:sz w:val="22"/>
          <w:szCs w:val="22"/>
          <w:u w:val="none"/>
        </w:rPr>
      </w:pPr>
      <w:r w:rsidRPr="004C4A84">
        <w:rPr>
          <w:rStyle w:val="Hyperlink"/>
          <w:color w:val="auto"/>
          <w:sz w:val="22"/>
          <w:szCs w:val="22"/>
          <w:u w:val="none"/>
        </w:rPr>
        <w:t xml:space="preserve">Harvard University Data Management - </w:t>
      </w:r>
      <w:hyperlink r:id="rId15" w:history="1">
        <w:r w:rsidRPr="004C4A84">
          <w:rPr>
            <w:rStyle w:val="Hyperlink"/>
            <w:color w:val="auto"/>
            <w:sz w:val="22"/>
            <w:szCs w:val="22"/>
          </w:rPr>
          <w:t>https://researchdatamanagement.harvard.edu/policies</w:t>
        </w:r>
      </w:hyperlink>
    </w:p>
    <w:p w14:paraId="485B6DAA" w14:textId="77777777" w:rsidR="008E756C" w:rsidRPr="004C4A84" w:rsidRDefault="008E756C" w:rsidP="00ED5054">
      <w:pPr>
        <w:autoSpaceDE w:val="0"/>
        <w:autoSpaceDN w:val="0"/>
        <w:adjustRightInd w:val="0"/>
        <w:rPr>
          <w:rStyle w:val="Hyperlink"/>
          <w:color w:val="auto"/>
          <w:sz w:val="22"/>
          <w:szCs w:val="22"/>
          <w:u w:val="none"/>
        </w:rPr>
      </w:pPr>
    </w:p>
    <w:p w14:paraId="26132634" w14:textId="38236CCD" w:rsidR="003E4E8C" w:rsidRPr="004C4A84" w:rsidRDefault="003E4E8C" w:rsidP="00ED5054">
      <w:pPr>
        <w:pStyle w:val="ListParagraph"/>
        <w:numPr>
          <w:ilvl w:val="0"/>
          <w:numId w:val="6"/>
        </w:numPr>
        <w:autoSpaceDE w:val="0"/>
        <w:autoSpaceDN w:val="0"/>
        <w:adjustRightInd w:val="0"/>
        <w:rPr>
          <w:sz w:val="22"/>
          <w:szCs w:val="22"/>
        </w:rPr>
      </w:pPr>
      <w:r w:rsidRPr="004C4A84">
        <w:rPr>
          <w:sz w:val="22"/>
          <w:szCs w:val="22"/>
        </w:rPr>
        <w:t>Harvard Medical School</w:t>
      </w:r>
      <w:r w:rsidR="008E756C" w:rsidRPr="004C4A84">
        <w:rPr>
          <w:sz w:val="22"/>
          <w:szCs w:val="22"/>
        </w:rPr>
        <w:t xml:space="preserve"> Policies</w:t>
      </w:r>
      <w:r w:rsidRPr="004C4A84">
        <w:rPr>
          <w:sz w:val="22"/>
          <w:szCs w:val="22"/>
        </w:rPr>
        <w:t xml:space="preserve"> - </w:t>
      </w:r>
      <w:hyperlink r:id="rId16" w:history="1">
        <w:r w:rsidRPr="004C4A84">
          <w:rPr>
            <w:rStyle w:val="Hyperlink"/>
            <w:color w:val="auto"/>
            <w:sz w:val="22"/>
            <w:szCs w:val="22"/>
          </w:rPr>
          <w:t>https://hr.hms.harvard.edu/working-hms/policies-procedures</w:t>
        </w:r>
      </w:hyperlink>
    </w:p>
    <w:p w14:paraId="10A44057" w14:textId="256CE4EB" w:rsidR="008E756C" w:rsidRPr="004C4A84" w:rsidRDefault="003E4E8C" w:rsidP="00ED5054">
      <w:pPr>
        <w:pStyle w:val="ListParagraph"/>
        <w:numPr>
          <w:ilvl w:val="0"/>
          <w:numId w:val="6"/>
        </w:numPr>
        <w:autoSpaceDE w:val="0"/>
        <w:autoSpaceDN w:val="0"/>
        <w:adjustRightInd w:val="0"/>
        <w:rPr>
          <w:rStyle w:val="Hyperlink"/>
          <w:color w:val="auto"/>
          <w:sz w:val="22"/>
          <w:szCs w:val="22"/>
          <w:u w:val="none"/>
        </w:rPr>
      </w:pPr>
      <w:r w:rsidRPr="004C4A84">
        <w:rPr>
          <w:sz w:val="22"/>
          <w:szCs w:val="22"/>
        </w:rPr>
        <w:lastRenderedPageBreak/>
        <w:t xml:space="preserve">Harvard Medical School Postdoctoral Fellow Office - </w:t>
      </w:r>
      <w:hyperlink r:id="rId17" w:history="1">
        <w:r w:rsidRPr="004C4A84">
          <w:rPr>
            <w:rStyle w:val="Hyperlink"/>
            <w:color w:val="auto"/>
            <w:sz w:val="22"/>
            <w:szCs w:val="22"/>
          </w:rPr>
          <w:t>https://postdoc.hms.harvard.edu</w:t>
        </w:r>
      </w:hyperlink>
      <w:r w:rsidR="008E756C" w:rsidRPr="004C4A84">
        <w:rPr>
          <w:rStyle w:val="Hyperlink"/>
          <w:color w:val="auto"/>
          <w:sz w:val="22"/>
          <w:szCs w:val="22"/>
          <w:u w:val="none"/>
        </w:rPr>
        <w:t xml:space="preserve"> </w:t>
      </w:r>
    </w:p>
    <w:p w14:paraId="711CBA4F" w14:textId="19468C92" w:rsidR="00B53473" w:rsidRPr="00094482" w:rsidRDefault="00094482" w:rsidP="00094482">
      <w:pPr>
        <w:pStyle w:val="ListParagraph"/>
        <w:numPr>
          <w:ilvl w:val="0"/>
          <w:numId w:val="6"/>
        </w:numPr>
        <w:rPr>
          <w:sz w:val="22"/>
          <w:szCs w:val="22"/>
        </w:rPr>
      </w:pPr>
      <w:r w:rsidRPr="00C15B07">
        <w:rPr>
          <w:sz w:val="22"/>
          <w:szCs w:val="22"/>
        </w:rPr>
        <w:t xml:space="preserve">Harvard Medical School Research Data </w:t>
      </w:r>
      <w:r w:rsidRPr="00747B5C">
        <w:rPr>
          <w:sz w:val="22"/>
          <w:szCs w:val="22"/>
        </w:rPr>
        <w:t>Management: </w:t>
      </w:r>
      <w:hyperlink r:id="rId18" w:history="1">
        <w:r w:rsidRPr="00747B5C">
          <w:rPr>
            <w:rStyle w:val="Hyperlink"/>
            <w:color w:val="auto"/>
            <w:sz w:val="22"/>
            <w:szCs w:val="22"/>
          </w:rPr>
          <w:t>https://datamanagement.hms.harvard.edu</w:t>
        </w:r>
      </w:hyperlink>
      <w:r w:rsidRPr="00747B5C">
        <w:rPr>
          <w:sz w:val="22"/>
          <w:szCs w:val="22"/>
        </w:rPr>
        <w:t xml:space="preserve"> </w:t>
      </w:r>
    </w:p>
    <w:p w14:paraId="49BA11C8" w14:textId="77777777" w:rsidR="00ED5054" w:rsidRPr="004C4A84" w:rsidRDefault="00ED5054" w:rsidP="00ED5054">
      <w:pPr>
        <w:rPr>
          <w:i/>
          <w:iCs/>
          <w:sz w:val="22"/>
          <w:szCs w:val="22"/>
        </w:rPr>
      </w:pPr>
    </w:p>
    <w:p w14:paraId="0C1A7DF8" w14:textId="4E8B1BE5" w:rsidR="008E756C" w:rsidRPr="004C4A84" w:rsidRDefault="008E756C" w:rsidP="00ED5054">
      <w:pPr>
        <w:rPr>
          <w:i/>
          <w:iCs/>
          <w:sz w:val="22"/>
          <w:szCs w:val="22"/>
        </w:rPr>
      </w:pPr>
      <w:r w:rsidRPr="004C4A84">
        <w:rPr>
          <w:i/>
          <w:iCs/>
          <w:sz w:val="22"/>
          <w:szCs w:val="22"/>
        </w:rPr>
        <w:t>RCR-Responsible Conduct of Research:</w:t>
      </w:r>
    </w:p>
    <w:p w14:paraId="54C76A82" w14:textId="77777777" w:rsidR="008E756C" w:rsidRPr="004C4A84" w:rsidRDefault="008E756C" w:rsidP="00ED5054">
      <w:pPr>
        <w:rPr>
          <w:sz w:val="22"/>
          <w:szCs w:val="22"/>
        </w:rPr>
      </w:pPr>
    </w:p>
    <w:p w14:paraId="001E5D1C" w14:textId="06C26F11" w:rsidR="008E756C" w:rsidRPr="004C4A84" w:rsidRDefault="008E756C" w:rsidP="00ED5054">
      <w:pPr>
        <w:rPr>
          <w:sz w:val="22"/>
          <w:szCs w:val="22"/>
        </w:rPr>
      </w:pPr>
      <w:r w:rsidRPr="004C4A84">
        <w:rPr>
          <w:color w:val="1E1E1E"/>
          <w:sz w:val="22"/>
          <w:szCs w:val="22"/>
          <w:shd w:val="clear" w:color="auto" w:fill="FFFFFF"/>
        </w:rPr>
        <w:t xml:space="preserve">As a postdoctoral fellow engaged in research at Harvard Medical School you are required to participate in </w:t>
      </w:r>
      <w:r w:rsidRPr="004C4A84">
        <w:rPr>
          <w:sz w:val="22"/>
          <w:szCs w:val="22"/>
        </w:rPr>
        <w:t>Responsible Conduct of Research</w:t>
      </w:r>
      <w:r w:rsidRPr="004C4A84">
        <w:rPr>
          <w:color w:val="1E1E1E"/>
          <w:sz w:val="22"/>
          <w:szCs w:val="22"/>
          <w:shd w:val="clear" w:color="auto" w:fill="FFFFFF"/>
        </w:rPr>
        <w:t xml:space="preserve"> (RCR) training. The Division of Medical Ethics within Harvard Medical School holds a course annually. More details can be found on the </w:t>
      </w:r>
      <w:r w:rsidRPr="004C4A84">
        <w:rPr>
          <w:sz w:val="22"/>
          <w:szCs w:val="22"/>
          <w:shd w:val="clear" w:color="auto" w:fill="FFFFFF"/>
        </w:rPr>
        <w:t>website:</w:t>
      </w:r>
      <w:r w:rsidRPr="004C4A84">
        <w:rPr>
          <w:rStyle w:val="apple-converted-space"/>
          <w:sz w:val="22"/>
          <w:szCs w:val="22"/>
          <w:shd w:val="clear" w:color="auto" w:fill="FFFFFF"/>
        </w:rPr>
        <w:t> </w:t>
      </w:r>
      <w:hyperlink r:id="rId19" w:history="1">
        <w:r w:rsidRPr="004C4A84">
          <w:rPr>
            <w:rStyle w:val="Hyperlink"/>
            <w:color w:val="auto"/>
            <w:sz w:val="22"/>
            <w:szCs w:val="22"/>
          </w:rPr>
          <w:t>http://bioethics.hms.harvard.edu/rcr-responsible-conduct-research</w:t>
        </w:r>
      </w:hyperlink>
      <w:r w:rsidRPr="004C4A84">
        <w:rPr>
          <w:sz w:val="22"/>
          <w:szCs w:val="22"/>
          <w:shd w:val="clear" w:color="auto" w:fill="FFFFFF"/>
        </w:rPr>
        <w:t>. The website also provides information about other RCR courses in the area.</w:t>
      </w:r>
      <w:r w:rsidRPr="004C4A84">
        <w:rPr>
          <w:sz w:val="22"/>
          <w:szCs w:val="22"/>
        </w:rPr>
        <w:t xml:space="preserve"> </w:t>
      </w:r>
      <w:r w:rsidRPr="004C4A84">
        <w:rPr>
          <w:sz w:val="22"/>
          <w:szCs w:val="22"/>
          <w:shd w:val="clear" w:color="auto" w:fill="FFFFFF"/>
        </w:rPr>
        <w:t>Send an e-mail to </w:t>
      </w:r>
      <w:hyperlink r:id="rId20" w:history="1">
        <w:r w:rsidRPr="004C4A84">
          <w:rPr>
            <w:rStyle w:val="Hyperlink"/>
            <w:color w:val="auto"/>
            <w:sz w:val="22"/>
            <w:szCs w:val="22"/>
          </w:rPr>
          <w:t>RCR@hms.harvard.edu</w:t>
        </w:r>
      </w:hyperlink>
      <w:r w:rsidRPr="004C4A84">
        <w:rPr>
          <w:sz w:val="22"/>
          <w:szCs w:val="22"/>
          <w:shd w:val="clear" w:color="auto" w:fill="FFFFFF"/>
        </w:rPr>
        <w:t> to be notified when the next series of sessions is scheduled.</w:t>
      </w:r>
    </w:p>
    <w:p w14:paraId="3970DEA6" w14:textId="3A1A5983" w:rsidR="00283967" w:rsidRPr="004C4A84" w:rsidRDefault="00283967" w:rsidP="00ED5054">
      <w:pPr>
        <w:rPr>
          <w:sz w:val="22"/>
          <w:szCs w:val="22"/>
        </w:rPr>
      </w:pPr>
    </w:p>
    <w:p w14:paraId="42CA2F89" w14:textId="079D2933" w:rsidR="00283967" w:rsidRPr="004C4A84" w:rsidRDefault="00283967" w:rsidP="00ED5054">
      <w:pPr>
        <w:rPr>
          <w:i/>
          <w:iCs/>
          <w:sz w:val="22"/>
          <w:szCs w:val="22"/>
        </w:rPr>
      </w:pPr>
      <w:r w:rsidRPr="004C4A84">
        <w:rPr>
          <w:i/>
          <w:iCs/>
          <w:sz w:val="22"/>
          <w:szCs w:val="22"/>
        </w:rPr>
        <w:t>Cultural Activities:</w:t>
      </w:r>
    </w:p>
    <w:p w14:paraId="33424AF1" w14:textId="77777777" w:rsidR="00283967" w:rsidRPr="004C4A84" w:rsidRDefault="00283967" w:rsidP="00ED5054">
      <w:pPr>
        <w:rPr>
          <w:color w:val="FF0000"/>
          <w:sz w:val="22"/>
          <w:szCs w:val="22"/>
        </w:rPr>
      </w:pPr>
    </w:p>
    <w:p w14:paraId="27EF8BBB" w14:textId="4165A4C7" w:rsidR="00617A58" w:rsidRPr="004C4A84" w:rsidRDefault="00283967" w:rsidP="00ED5054">
      <w:pPr>
        <w:autoSpaceDE w:val="0"/>
        <w:autoSpaceDN w:val="0"/>
        <w:adjustRightInd w:val="0"/>
        <w:rPr>
          <w:sz w:val="22"/>
          <w:szCs w:val="22"/>
        </w:rPr>
      </w:pPr>
      <w:r w:rsidRPr="004C4A84">
        <w:rPr>
          <w:color w:val="000000"/>
          <w:sz w:val="22"/>
          <w:szCs w:val="22"/>
        </w:rPr>
        <w:t xml:space="preserve">As a member of the Harvard community, you will have access to library and computer facilities, and you can purchase a membership for the Harvard recreational facilities. </w:t>
      </w:r>
      <w:r w:rsidRPr="004C4A84">
        <w:rPr>
          <w:sz w:val="22"/>
          <w:szCs w:val="22"/>
        </w:rPr>
        <w:t>There will be cultural activities that you may participate in</w:t>
      </w:r>
      <w:r w:rsidR="00617A58" w:rsidRPr="004C4A84">
        <w:rPr>
          <w:sz w:val="22"/>
          <w:szCs w:val="22"/>
        </w:rPr>
        <w:t>.</w:t>
      </w:r>
      <w:r w:rsidR="008957D4" w:rsidRPr="004C4A84">
        <w:rPr>
          <w:sz w:val="22"/>
          <w:szCs w:val="22"/>
        </w:rPr>
        <w:t xml:space="preserve"> Information about Harvard’s many cultural and intellectual resources can be found at (</w:t>
      </w:r>
      <w:hyperlink r:id="rId21" w:history="1">
        <w:r w:rsidR="008957D4" w:rsidRPr="004C4A84">
          <w:rPr>
            <w:rStyle w:val="Hyperlink"/>
            <w:color w:val="auto"/>
            <w:sz w:val="22"/>
            <w:szCs w:val="22"/>
          </w:rPr>
          <w:t>http://news.harvard.edu/gazette/harvard-events</w:t>
        </w:r>
      </w:hyperlink>
      <w:r w:rsidR="008957D4" w:rsidRPr="004C4A84">
        <w:rPr>
          <w:rStyle w:val="Hyperlink"/>
          <w:color w:val="auto"/>
          <w:sz w:val="22"/>
          <w:szCs w:val="22"/>
        </w:rPr>
        <w:t>)</w:t>
      </w:r>
      <w:r w:rsidR="008957D4" w:rsidRPr="004C4A84">
        <w:rPr>
          <w:sz w:val="22"/>
          <w:szCs w:val="22"/>
        </w:rPr>
        <w:t xml:space="preserve">. Also available to you is </w:t>
      </w:r>
      <w:r w:rsidR="00617A58" w:rsidRPr="004C4A84">
        <w:rPr>
          <w:sz w:val="22"/>
          <w:szCs w:val="22"/>
        </w:rPr>
        <w:t>Harvard University</w:t>
      </w:r>
      <w:r w:rsidR="008957D4" w:rsidRPr="004C4A84">
        <w:rPr>
          <w:sz w:val="22"/>
          <w:szCs w:val="22"/>
        </w:rPr>
        <w:t>’s</w:t>
      </w:r>
      <w:r w:rsidR="00617A58" w:rsidRPr="004C4A84">
        <w:rPr>
          <w:sz w:val="22"/>
          <w:szCs w:val="22"/>
        </w:rPr>
        <w:t xml:space="preserve"> centralized site for ticketed events which you will be able to access by visiting (</w:t>
      </w:r>
      <w:hyperlink r:id="rId22" w:history="1">
        <w:r w:rsidR="00617A58" w:rsidRPr="004C4A84">
          <w:rPr>
            <w:rStyle w:val="Hyperlink"/>
            <w:color w:val="auto"/>
            <w:sz w:val="22"/>
            <w:szCs w:val="22"/>
          </w:rPr>
          <w:t>https://outingsandinnings.harvard.edu</w:t>
        </w:r>
      </w:hyperlink>
      <w:r w:rsidR="00617A58" w:rsidRPr="004C4A84">
        <w:rPr>
          <w:sz w:val="22"/>
          <w:szCs w:val="22"/>
        </w:rPr>
        <w:t>).</w:t>
      </w:r>
    </w:p>
    <w:p w14:paraId="55C9FF96" w14:textId="77777777" w:rsidR="00881FB8" w:rsidRPr="004C4A84" w:rsidRDefault="00881FB8" w:rsidP="00ED5054">
      <w:pPr>
        <w:widowControl w:val="0"/>
        <w:autoSpaceDE w:val="0"/>
        <w:autoSpaceDN w:val="0"/>
        <w:adjustRightInd w:val="0"/>
        <w:rPr>
          <w:color w:val="FF0000"/>
          <w:sz w:val="22"/>
          <w:szCs w:val="22"/>
        </w:rPr>
      </w:pPr>
    </w:p>
    <w:p w14:paraId="6CFD3331" w14:textId="2D6374AB" w:rsidR="00744E5B" w:rsidRPr="004C4A84" w:rsidRDefault="00744E5B" w:rsidP="00ED5054">
      <w:pPr>
        <w:autoSpaceDE w:val="0"/>
        <w:autoSpaceDN w:val="0"/>
        <w:adjustRightInd w:val="0"/>
        <w:rPr>
          <w:sz w:val="22"/>
          <w:szCs w:val="22"/>
        </w:rPr>
      </w:pPr>
      <w:r w:rsidRPr="004C4A84">
        <w:rPr>
          <w:sz w:val="22"/>
          <w:szCs w:val="22"/>
        </w:rPr>
        <w:t xml:space="preserve">We are enthusiastic about having you join our group and are looking forward to working with you. If you have further questions about your appointment, please contact your </w:t>
      </w:r>
      <w:r w:rsidR="00F97404">
        <w:rPr>
          <w:sz w:val="22"/>
          <w:szCs w:val="22"/>
        </w:rPr>
        <w:t>d</w:t>
      </w:r>
      <w:r w:rsidR="00F97404" w:rsidRPr="00F97404">
        <w:rPr>
          <w:sz w:val="22"/>
          <w:szCs w:val="22"/>
        </w:rPr>
        <w:t>epartment administrator Sabrina Shrestha (sabrina@hms.harvard.edu)</w:t>
      </w:r>
      <w:r w:rsidR="00617A58" w:rsidRPr="00F97404">
        <w:rPr>
          <w:sz w:val="22"/>
          <w:szCs w:val="22"/>
        </w:rPr>
        <w:t xml:space="preserve"> </w:t>
      </w:r>
      <w:r w:rsidRPr="00F97404">
        <w:rPr>
          <w:sz w:val="22"/>
          <w:szCs w:val="22"/>
        </w:rPr>
        <w:t xml:space="preserve">Please </w:t>
      </w:r>
      <w:r w:rsidRPr="004C4A84">
        <w:rPr>
          <w:sz w:val="22"/>
          <w:szCs w:val="22"/>
        </w:rPr>
        <w:t xml:space="preserve">convey your response to this offer in writing by contacting </w:t>
      </w:r>
      <w:r w:rsidR="00F97404" w:rsidRPr="00F97404">
        <w:rPr>
          <w:sz w:val="22"/>
          <w:szCs w:val="22"/>
        </w:rPr>
        <w:t>Sabrina Shrestha</w:t>
      </w:r>
      <w:r w:rsidR="00617A58" w:rsidRPr="00F97404">
        <w:rPr>
          <w:sz w:val="22"/>
          <w:szCs w:val="22"/>
        </w:rPr>
        <w:t xml:space="preserve"> </w:t>
      </w:r>
      <w:r w:rsidRPr="00F97404">
        <w:rPr>
          <w:sz w:val="22"/>
          <w:szCs w:val="22"/>
        </w:rPr>
        <w:t xml:space="preserve">and </w:t>
      </w:r>
      <w:r w:rsidRPr="004C4A84">
        <w:rPr>
          <w:sz w:val="22"/>
          <w:szCs w:val="22"/>
        </w:rPr>
        <w:t>myself.</w:t>
      </w:r>
    </w:p>
    <w:p w14:paraId="65D8E64F" w14:textId="77777777" w:rsidR="00950FB2" w:rsidRPr="004C4A84" w:rsidRDefault="00950FB2" w:rsidP="00ED5054">
      <w:pPr>
        <w:rPr>
          <w:sz w:val="22"/>
          <w:szCs w:val="22"/>
        </w:rPr>
      </w:pPr>
    </w:p>
    <w:p w14:paraId="65D8E650" w14:textId="2BB8DA28" w:rsidR="00950FB2" w:rsidRPr="004C4A84" w:rsidRDefault="003D535F" w:rsidP="00ED5054">
      <w:pPr>
        <w:jc w:val="both"/>
        <w:rPr>
          <w:sz w:val="22"/>
          <w:szCs w:val="22"/>
        </w:rPr>
      </w:pPr>
      <w:r w:rsidRPr="004C4A84">
        <w:rPr>
          <w:sz w:val="22"/>
          <w:szCs w:val="22"/>
        </w:rPr>
        <w:t>Sincerely</w:t>
      </w:r>
      <w:r w:rsidR="00950FB2" w:rsidRPr="004C4A84">
        <w:rPr>
          <w:sz w:val="22"/>
          <w:szCs w:val="22"/>
        </w:rPr>
        <w:t>,</w:t>
      </w:r>
    </w:p>
    <w:p w14:paraId="65D8E651" w14:textId="77777777" w:rsidR="002141C5" w:rsidRPr="004C4A84" w:rsidRDefault="002141C5" w:rsidP="00ED5054">
      <w:pPr>
        <w:jc w:val="both"/>
        <w:rPr>
          <w:sz w:val="22"/>
          <w:szCs w:val="22"/>
        </w:rPr>
      </w:pPr>
    </w:p>
    <w:p w14:paraId="65D8E654" w14:textId="77777777" w:rsidR="002141C5" w:rsidRPr="004C4A84" w:rsidRDefault="002141C5" w:rsidP="00ED5054">
      <w:pPr>
        <w:jc w:val="both"/>
        <w:rPr>
          <w:sz w:val="22"/>
          <w:szCs w:val="22"/>
        </w:rPr>
      </w:pPr>
    </w:p>
    <w:p w14:paraId="614EC3CF" w14:textId="77777777" w:rsidR="00333FDC" w:rsidRPr="004C4A84" w:rsidRDefault="00333FDC" w:rsidP="00ED5054">
      <w:pPr>
        <w:jc w:val="both"/>
        <w:rPr>
          <w:color w:val="FF0000"/>
          <w:sz w:val="22"/>
          <w:szCs w:val="22"/>
        </w:rPr>
      </w:pPr>
      <w:r w:rsidRPr="004C4A84">
        <w:rPr>
          <w:color w:val="FF0000"/>
          <w:sz w:val="22"/>
          <w:szCs w:val="22"/>
        </w:rPr>
        <w:t>Faculty Member/Hiring Manager</w:t>
      </w:r>
    </w:p>
    <w:p w14:paraId="65D8E656" w14:textId="77777777" w:rsidR="002141C5" w:rsidRPr="004C4A84" w:rsidRDefault="007B29A6" w:rsidP="00ED5054">
      <w:pPr>
        <w:jc w:val="both"/>
        <w:rPr>
          <w:color w:val="FF0000"/>
          <w:sz w:val="22"/>
          <w:szCs w:val="22"/>
        </w:rPr>
      </w:pPr>
      <w:r w:rsidRPr="004C4A84">
        <w:rPr>
          <w:color w:val="FF0000"/>
          <w:sz w:val="22"/>
          <w:szCs w:val="22"/>
        </w:rPr>
        <w:t>Title</w:t>
      </w:r>
    </w:p>
    <w:p w14:paraId="65D8E657" w14:textId="77777777" w:rsidR="002141C5" w:rsidRPr="004C4A84" w:rsidRDefault="002141C5" w:rsidP="00ED5054">
      <w:pPr>
        <w:jc w:val="both"/>
        <w:rPr>
          <w:sz w:val="22"/>
          <w:szCs w:val="22"/>
        </w:rPr>
      </w:pPr>
    </w:p>
    <w:p w14:paraId="65D8E658" w14:textId="77777777" w:rsidR="002141C5" w:rsidRPr="004C4A84" w:rsidRDefault="002141C5" w:rsidP="00ED5054">
      <w:pPr>
        <w:jc w:val="both"/>
        <w:rPr>
          <w:sz w:val="22"/>
          <w:szCs w:val="22"/>
        </w:rPr>
      </w:pPr>
    </w:p>
    <w:p w14:paraId="65D8E65A" w14:textId="052CE0CE" w:rsidR="00CD7E87" w:rsidRPr="004C4A84" w:rsidRDefault="002141C5" w:rsidP="00ED5054">
      <w:pPr>
        <w:jc w:val="both"/>
        <w:rPr>
          <w:color w:val="FF0000"/>
          <w:sz w:val="22"/>
          <w:szCs w:val="22"/>
        </w:rPr>
      </w:pPr>
      <w:r w:rsidRPr="004C4A84">
        <w:rPr>
          <w:sz w:val="22"/>
          <w:szCs w:val="22"/>
        </w:rPr>
        <w:t xml:space="preserve">CC: </w:t>
      </w:r>
      <w:r w:rsidR="00617A58" w:rsidRPr="004C4A84">
        <w:rPr>
          <w:color w:val="FF0000"/>
          <w:sz w:val="22"/>
          <w:szCs w:val="22"/>
        </w:rPr>
        <w:t>Academic Affairs Manager/department admin name</w:t>
      </w:r>
    </w:p>
    <w:p w14:paraId="25B8E919" w14:textId="41D328A4" w:rsidR="008957D4" w:rsidRPr="004C4A84" w:rsidRDefault="008957D4" w:rsidP="000C5332">
      <w:pPr>
        <w:jc w:val="both"/>
        <w:rPr>
          <w:color w:val="FF0000"/>
          <w:sz w:val="22"/>
          <w:szCs w:val="22"/>
        </w:rPr>
      </w:pPr>
    </w:p>
    <w:p w14:paraId="5CCAFD22" w14:textId="725DEE38" w:rsidR="008957D4" w:rsidRPr="004C4A84" w:rsidRDefault="008957D4" w:rsidP="000C5332">
      <w:pPr>
        <w:pBdr>
          <w:bottom w:val="single" w:sz="12" w:space="1" w:color="auto"/>
        </w:pBdr>
        <w:jc w:val="both"/>
        <w:rPr>
          <w:color w:val="FF0000"/>
          <w:sz w:val="22"/>
          <w:szCs w:val="22"/>
        </w:rPr>
      </w:pPr>
    </w:p>
    <w:p w14:paraId="41D9583B" w14:textId="77777777" w:rsidR="008957D4" w:rsidRPr="004C4A84" w:rsidRDefault="008957D4" w:rsidP="000C5332">
      <w:pPr>
        <w:jc w:val="both"/>
        <w:rPr>
          <w:color w:val="FF0000"/>
          <w:sz w:val="22"/>
          <w:szCs w:val="22"/>
        </w:rPr>
      </w:pPr>
    </w:p>
    <w:p w14:paraId="6C5AA86D" w14:textId="7C5C8627" w:rsidR="008957D4" w:rsidRPr="004C4A84" w:rsidRDefault="008957D4" w:rsidP="000C5332">
      <w:pPr>
        <w:pStyle w:val="BodyText"/>
        <w:ind w:left="137"/>
        <w:rPr>
          <w:rFonts w:cs="Times New Roman"/>
          <w:sz w:val="22"/>
          <w:szCs w:val="22"/>
        </w:rPr>
      </w:pPr>
      <w:r w:rsidRPr="004C4A84">
        <w:rPr>
          <w:rFonts w:cs="Times New Roman"/>
          <w:sz w:val="22"/>
          <w:szCs w:val="22"/>
        </w:rPr>
        <w:t>I</w:t>
      </w:r>
      <w:r w:rsidRPr="004C4A84">
        <w:rPr>
          <w:rFonts w:cs="Times New Roman"/>
          <w:spacing w:val="4"/>
          <w:sz w:val="22"/>
          <w:szCs w:val="22"/>
        </w:rPr>
        <w:t xml:space="preserve"> </w:t>
      </w:r>
      <w:r w:rsidRPr="004C4A84">
        <w:rPr>
          <w:rFonts w:cs="Times New Roman"/>
          <w:sz w:val="22"/>
          <w:szCs w:val="22"/>
        </w:rPr>
        <w:t>have</w:t>
      </w:r>
      <w:r w:rsidRPr="004C4A84">
        <w:rPr>
          <w:rFonts w:cs="Times New Roman"/>
          <w:spacing w:val="10"/>
          <w:sz w:val="22"/>
          <w:szCs w:val="22"/>
        </w:rPr>
        <w:t xml:space="preserve"> </w:t>
      </w:r>
      <w:r w:rsidRPr="004C4A84">
        <w:rPr>
          <w:rFonts w:cs="Times New Roman"/>
          <w:sz w:val="22"/>
          <w:szCs w:val="22"/>
        </w:rPr>
        <w:t>read</w:t>
      </w:r>
      <w:r w:rsidRPr="004C4A84">
        <w:rPr>
          <w:rFonts w:cs="Times New Roman"/>
          <w:spacing w:val="9"/>
          <w:sz w:val="22"/>
          <w:szCs w:val="22"/>
        </w:rPr>
        <w:t xml:space="preserve"> </w:t>
      </w:r>
      <w:r w:rsidRPr="004C4A84">
        <w:rPr>
          <w:rFonts w:cs="Times New Roman"/>
          <w:sz w:val="22"/>
          <w:szCs w:val="22"/>
        </w:rPr>
        <w:t>this</w:t>
      </w:r>
      <w:r w:rsidRPr="004C4A84">
        <w:rPr>
          <w:rFonts w:cs="Times New Roman"/>
          <w:spacing w:val="13"/>
          <w:sz w:val="22"/>
          <w:szCs w:val="22"/>
        </w:rPr>
        <w:t xml:space="preserve"> </w:t>
      </w:r>
      <w:r w:rsidRPr="004C4A84">
        <w:rPr>
          <w:rFonts w:cs="Times New Roman"/>
          <w:sz w:val="22"/>
          <w:szCs w:val="22"/>
        </w:rPr>
        <w:t>letter</w:t>
      </w:r>
      <w:r w:rsidRPr="004C4A84">
        <w:rPr>
          <w:rFonts w:cs="Times New Roman"/>
          <w:spacing w:val="9"/>
          <w:sz w:val="22"/>
          <w:szCs w:val="22"/>
        </w:rPr>
        <w:t xml:space="preserve"> </w:t>
      </w:r>
      <w:r w:rsidRPr="004C4A84">
        <w:rPr>
          <w:rFonts w:cs="Times New Roman"/>
          <w:sz w:val="22"/>
          <w:szCs w:val="22"/>
        </w:rPr>
        <w:t>and</w:t>
      </w:r>
      <w:r w:rsidRPr="004C4A84">
        <w:rPr>
          <w:rFonts w:cs="Times New Roman"/>
          <w:spacing w:val="11"/>
          <w:sz w:val="22"/>
          <w:szCs w:val="22"/>
        </w:rPr>
        <w:t xml:space="preserve"> </w:t>
      </w:r>
      <w:r w:rsidRPr="004C4A84">
        <w:rPr>
          <w:rFonts w:cs="Times New Roman"/>
          <w:sz w:val="22"/>
          <w:szCs w:val="22"/>
        </w:rPr>
        <w:t>accept</w:t>
      </w:r>
      <w:r w:rsidRPr="004C4A84">
        <w:rPr>
          <w:rFonts w:cs="Times New Roman"/>
          <w:spacing w:val="1"/>
          <w:sz w:val="22"/>
          <w:szCs w:val="22"/>
        </w:rPr>
        <w:t xml:space="preserve"> </w:t>
      </w:r>
      <w:r w:rsidRPr="004C4A84">
        <w:rPr>
          <w:rFonts w:cs="Times New Roman"/>
          <w:sz w:val="22"/>
          <w:szCs w:val="22"/>
        </w:rPr>
        <w:t>the terms</w:t>
      </w:r>
      <w:r w:rsidRPr="004C4A84">
        <w:rPr>
          <w:rFonts w:cs="Times New Roman"/>
          <w:spacing w:val="10"/>
          <w:sz w:val="22"/>
          <w:szCs w:val="22"/>
        </w:rPr>
        <w:t xml:space="preserve"> </w:t>
      </w:r>
      <w:r w:rsidRPr="004C4A84">
        <w:rPr>
          <w:rFonts w:cs="Times New Roman"/>
          <w:sz w:val="22"/>
          <w:szCs w:val="22"/>
        </w:rPr>
        <w:t>as</w:t>
      </w:r>
      <w:r w:rsidRPr="004C4A84">
        <w:rPr>
          <w:rFonts w:cs="Times New Roman"/>
          <w:spacing w:val="6"/>
          <w:sz w:val="22"/>
          <w:szCs w:val="22"/>
        </w:rPr>
        <w:t xml:space="preserve"> </w:t>
      </w:r>
      <w:r w:rsidRPr="004C4A84">
        <w:rPr>
          <w:rFonts w:cs="Times New Roman"/>
          <w:sz w:val="22"/>
          <w:szCs w:val="22"/>
        </w:rPr>
        <w:t>stated</w:t>
      </w:r>
      <w:r w:rsidRPr="004C4A84">
        <w:rPr>
          <w:rFonts w:cs="Times New Roman"/>
          <w:spacing w:val="15"/>
          <w:sz w:val="22"/>
          <w:szCs w:val="22"/>
        </w:rPr>
        <w:t xml:space="preserve"> </w:t>
      </w:r>
      <w:r w:rsidRPr="004C4A84">
        <w:rPr>
          <w:rFonts w:cs="Times New Roman"/>
          <w:sz w:val="22"/>
          <w:szCs w:val="22"/>
        </w:rPr>
        <w:t>in</w:t>
      </w:r>
      <w:r w:rsidRPr="004C4A84">
        <w:rPr>
          <w:rFonts w:cs="Times New Roman"/>
          <w:spacing w:val="-1"/>
          <w:sz w:val="22"/>
          <w:szCs w:val="22"/>
        </w:rPr>
        <w:t xml:space="preserve"> </w:t>
      </w:r>
      <w:r w:rsidRPr="004C4A84">
        <w:rPr>
          <w:rFonts w:cs="Times New Roman"/>
          <w:sz w:val="22"/>
          <w:szCs w:val="22"/>
        </w:rPr>
        <w:t>this</w:t>
      </w:r>
      <w:r w:rsidRPr="004C4A84">
        <w:rPr>
          <w:rFonts w:cs="Times New Roman"/>
          <w:spacing w:val="9"/>
          <w:sz w:val="22"/>
          <w:szCs w:val="22"/>
        </w:rPr>
        <w:t xml:space="preserve"> </w:t>
      </w:r>
      <w:r w:rsidRPr="004C4A84">
        <w:rPr>
          <w:rFonts w:cs="Times New Roman"/>
          <w:sz w:val="22"/>
          <w:szCs w:val="22"/>
        </w:rPr>
        <w:t>letter:</w:t>
      </w:r>
    </w:p>
    <w:p w14:paraId="1B5563D6" w14:textId="77777777" w:rsidR="008957D4" w:rsidRPr="004C4A84" w:rsidRDefault="008957D4" w:rsidP="000C5332">
      <w:pPr>
        <w:pStyle w:val="BodyText"/>
        <w:ind w:left="137"/>
        <w:rPr>
          <w:rFonts w:cs="Times New Roman"/>
          <w:sz w:val="22"/>
          <w:szCs w:val="22"/>
        </w:rPr>
      </w:pPr>
    </w:p>
    <w:p w14:paraId="2C587E86" w14:textId="0F35B545" w:rsidR="008957D4" w:rsidRPr="004C4A84" w:rsidRDefault="008957D4" w:rsidP="000C5332">
      <w:pPr>
        <w:pStyle w:val="BodyText"/>
        <w:tabs>
          <w:tab w:val="left" w:pos="1332"/>
        </w:tabs>
        <w:spacing w:line="480" w:lineRule="auto"/>
        <w:ind w:left="144"/>
        <w:rPr>
          <w:rFonts w:cs="Times New Roman"/>
          <w:sz w:val="22"/>
          <w:szCs w:val="22"/>
        </w:rPr>
      </w:pPr>
      <w:r w:rsidRPr="004C4A84">
        <w:rPr>
          <w:rFonts w:cs="Times New Roman"/>
          <w:sz w:val="22"/>
          <w:szCs w:val="22"/>
        </w:rPr>
        <w:t>Print First and Last Name: ________________________________</w:t>
      </w:r>
    </w:p>
    <w:p w14:paraId="6E680469" w14:textId="2B19C3A2" w:rsidR="008957D4" w:rsidRPr="004C4A84" w:rsidRDefault="008957D4" w:rsidP="000C5332">
      <w:pPr>
        <w:pStyle w:val="BodyText"/>
        <w:tabs>
          <w:tab w:val="left" w:pos="1332"/>
        </w:tabs>
        <w:spacing w:line="480" w:lineRule="auto"/>
        <w:ind w:left="144"/>
        <w:rPr>
          <w:rFonts w:cs="Times New Roman"/>
          <w:sz w:val="22"/>
          <w:szCs w:val="22"/>
        </w:rPr>
      </w:pPr>
      <w:r w:rsidRPr="004C4A84">
        <w:rPr>
          <w:rFonts w:cs="Times New Roman"/>
          <w:sz w:val="22"/>
          <w:szCs w:val="22"/>
        </w:rPr>
        <w:t>Signature: _____________________________________________</w:t>
      </w:r>
    </w:p>
    <w:p w14:paraId="205B5F10" w14:textId="118DC914" w:rsidR="008957D4" w:rsidRPr="004C4A84" w:rsidRDefault="008957D4" w:rsidP="000C5332">
      <w:pPr>
        <w:pStyle w:val="BodyText"/>
        <w:tabs>
          <w:tab w:val="left" w:pos="1332"/>
        </w:tabs>
        <w:spacing w:line="480" w:lineRule="auto"/>
        <w:ind w:left="144"/>
        <w:rPr>
          <w:rFonts w:cs="Times New Roman"/>
          <w:sz w:val="22"/>
          <w:szCs w:val="22"/>
        </w:rPr>
      </w:pPr>
      <w:r w:rsidRPr="004C4A84">
        <w:rPr>
          <w:rFonts w:cs="Times New Roman"/>
          <w:sz w:val="22"/>
          <w:szCs w:val="22"/>
        </w:rPr>
        <w:t>Date: _________________________________________________</w:t>
      </w:r>
      <w:r w:rsidRPr="004C4A84">
        <w:rPr>
          <w:rFonts w:cs="Times New Roman"/>
          <w:position w:val="-6"/>
          <w:sz w:val="22"/>
          <w:szCs w:val="22"/>
        </w:rPr>
        <w:t xml:space="preserve"> </w:t>
      </w:r>
    </w:p>
    <w:sectPr w:rsidR="008957D4" w:rsidRPr="004C4A84" w:rsidSect="00617A58">
      <w:headerReference w:type="default" r:id="rId23"/>
      <w:footerReference w:type="even" r:id="rId24"/>
      <w:footerReference w:type="default" r:id="rId25"/>
      <w:headerReference w:type="first" r:id="rId26"/>
      <w:footerReference w:type="first" r:id="rId27"/>
      <w:pgSz w:w="12240" w:h="15840" w:code="1"/>
      <w:pgMar w:top="1440" w:right="1440" w:bottom="954" w:left="1440" w:header="90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5609" w14:textId="77777777" w:rsidR="00630B9E" w:rsidRDefault="00630B9E" w:rsidP="00F914C4">
      <w:r>
        <w:separator/>
      </w:r>
    </w:p>
  </w:endnote>
  <w:endnote w:type="continuationSeparator" w:id="0">
    <w:p w14:paraId="64B3FF76" w14:textId="77777777" w:rsidR="00630B9E" w:rsidRDefault="00630B9E"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䏀껕먮"/>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chin">
    <w:altName w:val="﷽﷽﷽﷽﷽﷽"/>
    <w:panose1 w:val="02000603020000020003"/>
    <w:charset w:val="00"/>
    <w:family w:val="auto"/>
    <w:pitch w:val="variable"/>
    <w:sig w:usb0="800002FF" w:usb1="4000004A" w:usb2="00000000" w:usb3="00000000" w:csb0="00000007"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659417"/>
      <w:docPartObj>
        <w:docPartGallery w:val="Page Numbers (Bottom of Page)"/>
        <w:docPartUnique/>
      </w:docPartObj>
    </w:sdtPr>
    <w:sdtEndPr>
      <w:rPr>
        <w:rStyle w:val="PageNumber"/>
      </w:rPr>
    </w:sdtEndPr>
    <w:sdtContent>
      <w:p w14:paraId="13D2A35E" w14:textId="1E8E3EDE" w:rsidR="00283967" w:rsidRDefault="00283967" w:rsidP="006F3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7EB7D5" w14:textId="77777777" w:rsidR="00283967" w:rsidRDefault="00283967" w:rsidP="002839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265676"/>
      <w:docPartObj>
        <w:docPartGallery w:val="Page Numbers (Bottom of Page)"/>
        <w:docPartUnique/>
      </w:docPartObj>
    </w:sdtPr>
    <w:sdtEndPr>
      <w:rPr>
        <w:rStyle w:val="PageNumber"/>
      </w:rPr>
    </w:sdtEndPr>
    <w:sdtContent>
      <w:p w14:paraId="76DB5238" w14:textId="07B0BFC3" w:rsidR="00283967" w:rsidRDefault="00283967" w:rsidP="006F3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87910" w14:textId="5DA888E3" w:rsidR="007E37DF" w:rsidRDefault="00283967" w:rsidP="00283967">
    <w:pPr>
      <w:pStyle w:val="Footer"/>
      <w:ind w:right="360"/>
    </w:pPr>
    <w:r>
      <w:rPr>
        <w:rFonts w:ascii="Cochin" w:hAnsi="Cochin"/>
        <w:b/>
        <w:sz w:val="22"/>
      </w:rPr>
      <w:t>Department Footer</w:t>
    </w:r>
    <w:r>
      <w:rPr>
        <w:rFonts w:ascii="Cochin" w:hAnsi="Cochin"/>
        <w:b/>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1505196"/>
      <w:docPartObj>
        <w:docPartGallery w:val="Page Numbers (Bottom of Page)"/>
        <w:docPartUnique/>
      </w:docPartObj>
    </w:sdtPr>
    <w:sdtEndPr>
      <w:rPr>
        <w:rStyle w:val="PageNumber"/>
      </w:rPr>
    </w:sdtEndPr>
    <w:sdtContent>
      <w:p w14:paraId="0EE75F9A" w14:textId="7DEC84AC" w:rsidR="00283967" w:rsidRDefault="00283967" w:rsidP="006F3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A80F1E" w14:textId="36258BC5" w:rsidR="007E37DF" w:rsidRPr="00936274" w:rsidRDefault="00283967" w:rsidP="00283967">
    <w:pPr>
      <w:widowControl w:val="0"/>
      <w:autoSpaceDE w:val="0"/>
      <w:autoSpaceDN w:val="0"/>
      <w:adjustRightInd w:val="0"/>
      <w:ind w:right="360"/>
      <w:rPr>
        <w:rFonts w:ascii="Cochin" w:hAnsi="Cochin" w:cs="Verdana"/>
        <w:b/>
        <w:sz w:val="22"/>
        <w:szCs w:val="22"/>
      </w:rPr>
    </w:pPr>
    <w:r>
      <w:rPr>
        <w:rFonts w:ascii="Cochin" w:hAnsi="Cochin" w:cs="Verdana"/>
        <w:b/>
        <w:sz w:val="22"/>
        <w:szCs w:val="22"/>
      </w:rPr>
      <w:t>Department Footer</w:t>
    </w:r>
    <w:r>
      <w:rPr>
        <w:rFonts w:ascii="Cochin" w:hAnsi="Cochin" w:cs="Verdana"/>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4B88" w14:textId="77777777" w:rsidR="00630B9E" w:rsidRDefault="00630B9E" w:rsidP="00F914C4">
      <w:r>
        <w:separator/>
      </w:r>
    </w:p>
  </w:footnote>
  <w:footnote w:type="continuationSeparator" w:id="0">
    <w:p w14:paraId="793F2ADB" w14:textId="77777777" w:rsidR="00630B9E" w:rsidRDefault="00630B9E" w:rsidP="00F9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8750" w14:textId="6503A076" w:rsidR="00283967" w:rsidRDefault="00283967">
    <w:pPr>
      <w:pStyle w:val="Header"/>
    </w:pPr>
    <w:r>
      <w:t>Department Logo/Header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9F5D" w14:textId="5ECBC1D5" w:rsidR="007E37DF" w:rsidRDefault="00FC2F14">
    <w:pPr>
      <w:pStyle w:val="Header"/>
    </w:pPr>
    <w:r>
      <w:t>LOGO for department and/or HMS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C53D7"/>
    <w:multiLevelType w:val="hybridMultilevel"/>
    <w:tmpl w:val="5F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B2"/>
    <w:rsid w:val="0000697B"/>
    <w:rsid w:val="00010D69"/>
    <w:rsid w:val="00011FEC"/>
    <w:rsid w:val="00093FCC"/>
    <w:rsid w:val="00094482"/>
    <w:rsid w:val="000C5332"/>
    <w:rsid w:val="000F7C2F"/>
    <w:rsid w:val="0010496F"/>
    <w:rsid w:val="00115FE6"/>
    <w:rsid w:val="00116FA8"/>
    <w:rsid w:val="00121875"/>
    <w:rsid w:val="00125671"/>
    <w:rsid w:val="0016321C"/>
    <w:rsid w:val="00175C71"/>
    <w:rsid w:val="00185B69"/>
    <w:rsid w:val="001B3D28"/>
    <w:rsid w:val="001B5436"/>
    <w:rsid w:val="001B600B"/>
    <w:rsid w:val="001C56CB"/>
    <w:rsid w:val="001C5F81"/>
    <w:rsid w:val="001E3D00"/>
    <w:rsid w:val="001F2046"/>
    <w:rsid w:val="001F663F"/>
    <w:rsid w:val="002141C5"/>
    <w:rsid w:val="00283967"/>
    <w:rsid w:val="002B2258"/>
    <w:rsid w:val="002B2DFB"/>
    <w:rsid w:val="002B5404"/>
    <w:rsid w:val="002F2753"/>
    <w:rsid w:val="00305728"/>
    <w:rsid w:val="003126F6"/>
    <w:rsid w:val="00316416"/>
    <w:rsid w:val="00323453"/>
    <w:rsid w:val="00333FDC"/>
    <w:rsid w:val="00337781"/>
    <w:rsid w:val="00385C4A"/>
    <w:rsid w:val="003D535F"/>
    <w:rsid w:val="003E4E8C"/>
    <w:rsid w:val="00401C09"/>
    <w:rsid w:val="00416FA7"/>
    <w:rsid w:val="00442D9F"/>
    <w:rsid w:val="00464E3F"/>
    <w:rsid w:val="00482C21"/>
    <w:rsid w:val="00493345"/>
    <w:rsid w:val="004C163D"/>
    <w:rsid w:val="004C30D3"/>
    <w:rsid w:val="004C4A84"/>
    <w:rsid w:val="005002D1"/>
    <w:rsid w:val="005213F2"/>
    <w:rsid w:val="005312C7"/>
    <w:rsid w:val="005349AD"/>
    <w:rsid w:val="00540767"/>
    <w:rsid w:val="00577E25"/>
    <w:rsid w:val="005819E2"/>
    <w:rsid w:val="005911EA"/>
    <w:rsid w:val="005D62E9"/>
    <w:rsid w:val="005E1F49"/>
    <w:rsid w:val="005F7083"/>
    <w:rsid w:val="0061043C"/>
    <w:rsid w:val="00617A58"/>
    <w:rsid w:val="00630B9E"/>
    <w:rsid w:val="00636533"/>
    <w:rsid w:val="00636BA7"/>
    <w:rsid w:val="00675FCC"/>
    <w:rsid w:val="006902B6"/>
    <w:rsid w:val="00694C0F"/>
    <w:rsid w:val="00695CAF"/>
    <w:rsid w:val="006F02A7"/>
    <w:rsid w:val="00716A63"/>
    <w:rsid w:val="00727479"/>
    <w:rsid w:val="007422DB"/>
    <w:rsid w:val="00744E5B"/>
    <w:rsid w:val="007479A2"/>
    <w:rsid w:val="00765C9F"/>
    <w:rsid w:val="007701DC"/>
    <w:rsid w:val="00783407"/>
    <w:rsid w:val="00795BC6"/>
    <w:rsid w:val="007A7DA9"/>
    <w:rsid w:val="007A7F7D"/>
    <w:rsid w:val="007B29A6"/>
    <w:rsid w:val="007B3312"/>
    <w:rsid w:val="007D7581"/>
    <w:rsid w:val="007E0F7E"/>
    <w:rsid w:val="007E37DF"/>
    <w:rsid w:val="007F078B"/>
    <w:rsid w:val="008159C6"/>
    <w:rsid w:val="00816AB4"/>
    <w:rsid w:val="00816D5F"/>
    <w:rsid w:val="00826F09"/>
    <w:rsid w:val="00845811"/>
    <w:rsid w:val="00866B99"/>
    <w:rsid w:val="00881FB8"/>
    <w:rsid w:val="008957D4"/>
    <w:rsid w:val="008C6741"/>
    <w:rsid w:val="008D2320"/>
    <w:rsid w:val="008E756C"/>
    <w:rsid w:val="008F038E"/>
    <w:rsid w:val="00936274"/>
    <w:rsid w:val="009413F0"/>
    <w:rsid w:val="00950FB2"/>
    <w:rsid w:val="00965FA3"/>
    <w:rsid w:val="0098540D"/>
    <w:rsid w:val="0099268C"/>
    <w:rsid w:val="009E66E2"/>
    <w:rsid w:val="009F2D6C"/>
    <w:rsid w:val="00A20793"/>
    <w:rsid w:val="00A24247"/>
    <w:rsid w:val="00A545F6"/>
    <w:rsid w:val="00A67C0B"/>
    <w:rsid w:val="00A8676D"/>
    <w:rsid w:val="00AC7256"/>
    <w:rsid w:val="00AD4122"/>
    <w:rsid w:val="00AE2197"/>
    <w:rsid w:val="00B0218F"/>
    <w:rsid w:val="00B12F1D"/>
    <w:rsid w:val="00B252FF"/>
    <w:rsid w:val="00B4268E"/>
    <w:rsid w:val="00B4585B"/>
    <w:rsid w:val="00B507BE"/>
    <w:rsid w:val="00B53473"/>
    <w:rsid w:val="00B6492E"/>
    <w:rsid w:val="00BB7CD5"/>
    <w:rsid w:val="00BF6067"/>
    <w:rsid w:val="00C00B7E"/>
    <w:rsid w:val="00C0231C"/>
    <w:rsid w:val="00C0566D"/>
    <w:rsid w:val="00C27D32"/>
    <w:rsid w:val="00C27E4D"/>
    <w:rsid w:val="00C3479A"/>
    <w:rsid w:val="00C44328"/>
    <w:rsid w:val="00C646E2"/>
    <w:rsid w:val="00CC7292"/>
    <w:rsid w:val="00CD2E7B"/>
    <w:rsid w:val="00CD407F"/>
    <w:rsid w:val="00CD7E87"/>
    <w:rsid w:val="00D107DD"/>
    <w:rsid w:val="00D52611"/>
    <w:rsid w:val="00D56D59"/>
    <w:rsid w:val="00D803AD"/>
    <w:rsid w:val="00D84DE9"/>
    <w:rsid w:val="00DA5E6A"/>
    <w:rsid w:val="00DA7817"/>
    <w:rsid w:val="00DB69FC"/>
    <w:rsid w:val="00DB6CF7"/>
    <w:rsid w:val="00DD7C2E"/>
    <w:rsid w:val="00DE786F"/>
    <w:rsid w:val="00DF5A80"/>
    <w:rsid w:val="00E5586C"/>
    <w:rsid w:val="00E83F9D"/>
    <w:rsid w:val="00EB529C"/>
    <w:rsid w:val="00EB6882"/>
    <w:rsid w:val="00ED5054"/>
    <w:rsid w:val="00ED5E67"/>
    <w:rsid w:val="00F036DA"/>
    <w:rsid w:val="00F14394"/>
    <w:rsid w:val="00F33290"/>
    <w:rsid w:val="00F466F0"/>
    <w:rsid w:val="00F521B5"/>
    <w:rsid w:val="00F62A8A"/>
    <w:rsid w:val="00F63B61"/>
    <w:rsid w:val="00F914C4"/>
    <w:rsid w:val="00F966C8"/>
    <w:rsid w:val="00F97404"/>
    <w:rsid w:val="00FB3031"/>
    <w:rsid w:val="00FC2F14"/>
    <w:rsid w:val="00FE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8E6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75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nhideWhenUsed/>
    <w:rsid w:val="00F914C4"/>
    <w:pPr>
      <w:tabs>
        <w:tab w:val="center" w:pos="4680"/>
        <w:tab w:val="right" w:pos="9360"/>
      </w:tabs>
    </w:pPr>
  </w:style>
  <w:style w:type="character" w:customStyle="1" w:styleId="FooterChar">
    <w:name w:val="Footer Char"/>
    <w:basedOn w:val="DefaultParagraphFont"/>
    <w:link w:val="Footer"/>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2D6C"/>
    <w:rPr>
      <w:color w:val="800080" w:themeColor="followedHyperlink"/>
      <w:u w:val="single"/>
    </w:rPr>
  </w:style>
  <w:style w:type="paragraph" w:styleId="BalloonText">
    <w:name w:val="Balloon Text"/>
    <w:basedOn w:val="Normal"/>
    <w:link w:val="BalloonTextChar"/>
    <w:uiPriority w:val="99"/>
    <w:semiHidden/>
    <w:unhideWhenUsed/>
    <w:rsid w:val="00DE7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86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FC2F14"/>
    <w:rPr>
      <w:sz w:val="16"/>
      <w:szCs w:val="16"/>
    </w:rPr>
  </w:style>
  <w:style w:type="paragraph" w:styleId="CommentText">
    <w:name w:val="annotation text"/>
    <w:basedOn w:val="Normal"/>
    <w:link w:val="CommentTextChar"/>
    <w:uiPriority w:val="99"/>
    <w:semiHidden/>
    <w:unhideWhenUsed/>
    <w:rsid w:val="00FC2F14"/>
    <w:rPr>
      <w:sz w:val="20"/>
      <w:szCs w:val="20"/>
    </w:rPr>
  </w:style>
  <w:style w:type="character" w:customStyle="1" w:styleId="CommentTextChar">
    <w:name w:val="Comment Text Char"/>
    <w:basedOn w:val="DefaultParagraphFont"/>
    <w:link w:val="CommentText"/>
    <w:uiPriority w:val="99"/>
    <w:semiHidden/>
    <w:rsid w:val="00FC2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2F14"/>
    <w:rPr>
      <w:b/>
      <w:bCs/>
    </w:rPr>
  </w:style>
  <w:style w:type="character" w:customStyle="1" w:styleId="CommentSubjectChar">
    <w:name w:val="Comment Subject Char"/>
    <w:basedOn w:val="CommentTextChar"/>
    <w:link w:val="CommentSubject"/>
    <w:uiPriority w:val="99"/>
    <w:semiHidden/>
    <w:rsid w:val="00FC2F14"/>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010D69"/>
    <w:pPr>
      <w:widowControl w:val="0"/>
      <w:ind w:left="118"/>
    </w:pPr>
    <w:rPr>
      <w:rFonts w:cstheme="minorBidi"/>
      <w:sz w:val="20"/>
      <w:szCs w:val="20"/>
    </w:rPr>
  </w:style>
  <w:style w:type="character" w:customStyle="1" w:styleId="BodyTextChar">
    <w:name w:val="Body Text Char"/>
    <w:basedOn w:val="DefaultParagraphFont"/>
    <w:link w:val="BodyText"/>
    <w:uiPriority w:val="1"/>
    <w:rsid w:val="00010D69"/>
    <w:rPr>
      <w:rFonts w:ascii="Times New Roman" w:eastAsia="Times New Roman" w:hAnsi="Times New Roman"/>
      <w:sz w:val="20"/>
      <w:szCs w:val="20"/>
    </w:rPr>
  </w:style>
  <w:style w:type="character" w:styleId="PageNumber">
    <w:name w:val="page number"/>
    <w:basedOn w:val="DefaultParagraphFont"/>
    <w:uiPriority w:val="99"/>
    <w:semiHidden/>
    <w:unhideWhenUsed/>
    <w:rsid w:val="00283967"/>
  </w:style>
  <w:style w:type="character" w:styleId="UnresolvedMention">
    <w:name w:val="Unresolved Mention"/>
    <w:basedOn w:val="DefaultParagraphFont"/>
    <w:uiPriority w:val="99"/>
    <w:rsid w:val="00617A58"/>
    <w:rPr>
      <w:color w:val="605E5C"/>
      <w:shd w:val="clear" w:color="auto" w:fill="E1DFDD"/>
    </w:rPr>
  </w:style>
  <w:style w:type="character" w:styleId="Emphasis">
    <w:name w:val="Emphasis"/>
    <w:basedOn w:val="DefaultParagraphFont"/>
    <w:uiPriority w:val="20"/>
    <w:qFormat/>
    <w:rsid w:val="00B53473"/>
    <w:rPr>
      <w:i/>
      <w:iCs/>
    </w:rPr>
  </w:style>
  <w:style w:type="character" w:customStyle="1" w:styleId="Heading1Char">
    <w:name w:val="Heading 1 Char"/>
    <w:basedOn w:val="DefaultParagraphFont"/>
    <w:link w:val="Heading1"/>
    <w:uiPriority w:val="9"/>
    <w:rsid w:val="008E756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8E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1644">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373896452">
      <w:bodyDiv w:val="1"/>
      <w:marLeft w:val="0"/>
      <w:marRight w:val="0"/>
      <w:marTop w:val="0"/>
      <w:marBottom w:val="0"/>
      <w:divBdr>
        <w:top w:val="none" w:sz="0" w:space="0" w:color="auto"/>
        <w:left w:val="none" w:sz="0" w:space="0" w:color="auto"/>
        <w:bottom w:val="none" w:sz="0" w:space="0" w:color="auto"/>
        <w:right w:val="none" w:sz="0" w:space="0" w:color="auto"/>
      </w:divBdr>
    </w:div>
    <w:div w:id="382219230">
      <w:bodyDiv w:val="1"/>
      <w:marLeft w:val="0"/>
      <w:marRight w:val="0"/>
      <w:marTop w:val="0"/>
      <w:marBottom w:val="0"/>
      <w:divBdr>
        <w:top w:val="none" w:sz="0" w:space="0" w:color="auto"/>
        <w:left w:val="none" w:sz="0" w:space="0" w:color="auto"/>
        <w:bottom w:val="none" w:sz="0" w:space="0" w:color="auto"/>
        <w:right w:val="none" w:sz="0" w:space="0" w:color="auto"/>
      </w:divBdr>
    </w:div>
    <w:div w:id="517427677">
      <w:bodyDiv w:val="1"/>
      <w:marLeft w:val="0"/>
      <w:marRight w:val="0"/>
      <w:marTop w:val="0"/>
      <w:marBottom w:val="0"/>
      <w:divBdr>
        <w:top w:val="none" w:sz="0" w:space="0" w:color="auto"/>
        <w:left w:val="none" w:sz="0" w:space="0" w:color="auto"/>
        <w:bottom w:val="none" w:sz="0" w:space="0" w:color="auto"/>
        <w:right w:val="none" w:sz="0" w:space="0" w:color="auto"/>
      </w:divBdr>
      <w:divsChild>
        <w:div w:id="248345475">
          <w:marLeft w:val="0"/>
          <w:marRight w:val="0"/>
          <w:marTop w:val="0"/>
          <w:marBottom w:val="0"/>
          <w:divBdr>
            <w:top w:val="none" w:sz="0" w:space="0" w:color="auto"/>
            <w:left w:val="none" w:sz="0" w:space="0" w:color="auto"/>
            <w:bottom w:val="none" w:sz="0" w:space="0" w:color="auto"/>
            <w:right w:val="none" w:sz="0" w:space="0" w:color="auto"/>
          </w:divBdr>
        </w:div>
      </w:divsChild>
    </w:div>
    <w:div w:id="925116761">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20599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o.harvard.edu/j-visa-regulations-regarding-health-insurance-requirements" TargetMode="External"/><Relationship Id="rId18" Type="http://schemas.openxmlformats.org/officeDocument/2006/relationships/hyperlink" Target="https://datamanagement.hms.harvard.ed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news.harvard.edu/gazette/harvard-events" TargetMode="External"/><Relationship Id="rId7" Type="http://schemas.openxmlformats.org/officeDocument/2006/relationships/settings" Target="settings.xml"/><Relationship Id="rId12" Type="http://schemas.openxmlformats.org/officeDocument/2006/relationships/hyperlink" Target="http://hr.harvard.edu/benefits-enrollment" TargetMode="External"/><Relationship Id="rId17" Type="http://schemas.openxmlformats.org/officeDocument/2006/relationships/hyperlink" Target="https://postdoc.hms.harvard.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r.hms.harvard.edu/working-hms/policies-procedures" TargetMode="External"/><Relationship Id="rId20" Type="http://schemas.openxmlformats.org/officeDocument/2006/relationships/hyperlink" Target="mailto:RCR@hms.harvard.edu?subject=notify%20Fall%2020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fits@harvard.ed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earchdatamanagement.harvard.edu/policie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oethics.hms.harvard.edu/rcr-responsible-conduct-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harvard.edu/university-policies" TargetMode="External"/><Relationship Id="rId22" Type="http://schemas.openxmlformats.org/officeDocument/2006/relationships/hyperlink" Target="https://outingsandinnings.harvard.ed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D85FD5BCA87A4E90AD345EC27FB663" ma:contentTypeVersion="0" ma:contentTypeDescription="Create a new document." ma:contentTypeScope="" ma:versionID="92401d7ffa1408247ddc9d8ec50c8da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28202B-5ECC-C34E-B75C-816C5FF8D477}">
  <ds:schemaRefs>
    <ds:schemaRef ds:uri="http://schemas.openxmlformats.org/officeDocument/2006/bibliography"/>
  </ds:schemaRefs>
</ds:datastoreItem>
</file>

<file path=customXml/itemProps3.xml><?xml version="1.0" encoding="utf-8"?>
<ds:datastoreItem xmlns:ds="http://schemas.openxmlformats.org/officeDocument/2006/customXml" ds:itemID="{9AB74ED1-17D1-4E8A-A8A8-A40D96EB6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Hastings</dc:creator>
  <cp:lastModifiedBy>Microsoft Office User</cp:lastModifiedBy>
  <cp:revision>2</cp:revision>
  <cp:lastPrinted>2012-09-14T13:56:00Z</cp:lastPrinted>
  <dcterms:created xsi:type="dcterms:W3CDTF">2021-08-13T15:54:00Z</dcterms:created>
  <dcterms:modified xsi:type="dcterms:W3CDTF">2021-08-13T15:54:00Z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0x010100CCD85FD5BCA87A4E90AD345EC27FB663</vt:lpwstr>
  </property>
</Properties>
</file>